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0B" w:rsidRDefault="00A27A0B" w:rsidP="00D67F6F">
      <w:pPr>
        <w:spacing w:before="120" w:after="120"/>
        <w:ind w:left="9212" w:firstLine="2"/>
        <w:jc w:val="both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Приложение</w:t>
      </w:r>
      <w:r w:rsidR="00283E08">
        <w:rPr>
          <w:sz w:val="24"/>
          <w:szCs w:val="24"/>
          <w:lang w:eastAsia="de-DE"/>
        </w:rPr>
        <w:t xml:space="preserve"> 2</w:t>
      </w:r>
      <w:r w:rsidR="00877C1F">
        <w:rPr>
          <w:sz w:val="24"/>
          <w:szCs w:val="24"/>
          <w:lang w:eastAsia="de-DE"/>
        </w:rPr>
        <w:t xml:space="preserve"> </w:t>
      </w:r>
      <w:r w:rsidR="006E2F80" w:rsidRPr="006174E0">
        <w:rPr>
          <w:sz w:val="24"/>
          <w:szCs w:val="24"/>
        </w:rPr>
        <w:t xml:space="preserve">к </w:t>
      </w:r>
      <w:r w:rsidR="006E2F80">
        <w:rPr>
          <w:sz w:val="24"/>
          <w:szCs w:val="24"/>
        </w:rPr>
        <w:t xml:space="preserve">Приказу </w:t>
      </w:r>
      <w:r w:rsidR="006E2F80" w:rsidRPr="009610CD">
        <w:rPr>
          <w:sz w:val="24"/>
          <w:szCs w:val="24"/>
        </w:rPr>
        <w:t xml:space="preserve">от 30.12.2021 № 1-6/14 </w:t>
      </w:r>
      <w:r w:rsidR="006E2F80" w:rsidRPr="00C65FE7">
        <w:rPr>
          <w:sz w:val="24"/>
          <w:szCs w:val="24"/>
        </w:rPr>
        <w:br/>
      </w:r>
      <w:r w:rsidR="006E2F80" w:rsidRPr="009610CD">
        <w:rPr>
          <w:sz w:val="24"/>
          <w:szCs w:val="24"/>
        </w:rPr>
        <w:t>«О регистрации резидентов научно-технологического парка ЗАО «ТПМ»</w:t>
      </w:r>
      <w:r w:rsidR="006E2F80">
        <w:rPr>
          <w:sz w:val="24"/>
          <w:szCs w:val="24"/>
        </w:rPr>
        <w:t xml:space="preserve"> в редакции от </w:t>
      </w:r>
      <w:r w:rsidR="00132BC2">
        <w:rPr>
          <w:sz w:val="24"/>
          <w:szCs w:val="24"/>
        </w:rPr>
        <w:t>2</w:t>
      </w:r>
      <w:r w:rsidR="00D67F6F">
        <w:rPr>
          <w:sz w:val="24"/>
          <w:szCs w:val="24"/>
        </w:rPr>
        <w:t>1</w:t>
      </w:r>
      <w:r w:rsidR="006E2F80" w:rsidRPr="00621151">
        <w:rPr>
          <w:sz w:val="24"/>
          <w:szCs w:val="24"/>
        </w:rPr>
        <w:t>.</w:t>
      </w:r>
      <w:r w:rsidR="00D67F6F">
        <w:rPr>
          <w:sz w:val="24"/>
          <w:szCs w:val="24"/>
        </w:rPr>
        <w:t>04</w:t>
      </w:r>
      <w:r w:rsidR="006E2F80" w:rsidRPr="00621151">
        <w:rPr>
          <w:sz w:val="24"/>
          <w:szCs w:val="24"/>
        </w:rPr>
        <w:t>.202</w:t>
      </w:r>
      <w:r w:rsidR="00D67F6F">
        <w:rPr>
          <w:sz w:val="24"/>
          <w:szCs w:val="24"/>
        </w:rPr>
        <w:t>5</w:t>
      </w:r>
    </w:p>
    <w:p w:rsidR="00A27A0B" w:rsidRDefault="00A27A0B" w:rsidP="00D67F6F">
      <w:pPr>
        <w:spacing w:before="120" w:after="120"/>
        <w:ind w:left="9212" w:firstLine="2"/>
        <w:jc w:val="both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Рекомендуем</w:t>
      </w:r>
      <w:r w:rsidR="002549D3">
        <w:rPr>
          <w:sz w:val="24"/>
          <w:szCs w:val="24"/>
          <w:lang w:eastAsia="de-DE"/>
        </w:rPr>
        <w:t>ые</w:t>
      </w:r>
      <w:r>
        <w:rPr>
          <w:sz w:val="24"/>
          <w:szCs w:val="24"/>
          <w:lang w:eastAsia="de-DE"/>
        </w:rPr>
        <w:t xml:space="preserve"> форм</w:t>
      </w:r>
      <w:r w:rsidR="002549D3">
        <w:rPr>
          <w:sz w:val="24"/>
          <w:szCs w:val="24"/>
          <w:lang w:eastAsia="de-DE"/>
        </w:rPr>
        <w:t>ы</w:t>
      </w:r>
      <w:r>
        <w:rPr>
          <w:sz w:val="24"/>
          <w:szCs w:val="24"/>
          <w:lang w:eastAsia="de-DE"/>
        </w:rPr>
        <w:t xml:space="preserve"> </w:t>
      </w:r>
    </w:p>
    <w:p w:rsidR="00A27A0B" w:rsidRPr="00A27A0B" w:rsidRDefault="00A27A0B" w:rsidP="00A27A0B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A27A0B">
        <w:rPr>
          <w:rFonts w:eastAsia="Calibri"/>
          <w:b/>
          <w:bCs/>
          <w:sz w:val="22"/>
          <w:szCs w:val="22"/>
          <w:lang w:eastAsia="en-US"/>
        </w:rPr>
        <w:t>ЗАЯВЛЕНИЕ</w:t>
      </w:r>
      <w:r>
        <w:rPr>
          <w:rFonts w:eastAsia="Calibri"/>
          <w:b/>
          <w:bCs/>
          <w:sz w:val="22"/>
          <w:szCs w:val="22"/>
          <w:lang w:eastAsia="en-US"/>
        </w:rPr>
        <w:br/>
      </w:r>
      <w:r w:rsidRPr="00A27A0B">
        <w:rPr>
          <w:rFonts w:eastAsia="Calibri"/>
          <w:b/>
          <w:bCs/>
          <w:sz w:val="22"/>
          <w:szCs w:val="22"/>
          <w:lang w:eastAsia="en-US"/>
        </w:rPr>
        <w:t>о регистрации в качестве резидента научно-технологического парка</w:t>
      </w:r>
    </w:p>
    <w:p w:rsidR="00A27A0B" w:rsidRDefault="00A27A0B" w:rsidP="00744A1F">
      <w:pPr>
        <w:jc w:val="both"/>
        <w:rPr>
          <w:rFonts w:eastAsia="Calibri"/>
          <w:sz w:val="22"/>
          <w:szCs w:val="22"/>
          <w:lang w:eastAsia="en-US"/>
        </w:rPr>
      </w:pPr>
      <w:r w:rsidRPr="00A27A0B">
        <w:rPr>
          <w:rFonts w:eastAsia="Calibri"/>
          <w:sz w:val="22"/>
          <w:szCs w:val="22"/>
          <w:lang w:eastAsia="en-US"/>
        </w:rPr>
        <w:t>Прошу зарегистрировать ___________________________________________________________________</w:t>
      </w:r>
      <w:r w:rsidR="00462100">
        <w:rPr>
          <w:rFonts w:eastAsia="Calibri"/>
          <w:sz w:val="22"/>
          <w:szCs w:val="22"/>
          <w:lang w:eastAsia="en-US"/>
        </w:rPr>
        <w:t>________________________________________</w:t>
      </w:r>
    </w:p>
    <w:p w:rsidR="00744A1F" w:rsidRPr="00744A1F" w:rsidRDefault="00744A1F" w:rsidP="00744A1F">
      <w:pPr>
        <w:spacing w:after="120"/>
        <w:jc w:val="center"/>
        <w:rPr>
          <w:rFonts w:eastAsia="Calibri"/>
          <w:color w:val="FF0000"/>
          <w:szCs w:val="22"/>
          <w:u w:val="single"/>
          <w:lang w:eastAsia="en-US"/>
        </w:rPr>
      </w:pPr>
      <w:r w:rsidRPr="00744A1F">
        <w:rPr>
          <w:rFonts w:eastAsia="Calibri"/>
          <w:color w:val="FF0000"/>
          <w:szCs w:val="22"/>
          <w:lang w:eastAsia="en-US"/>
        </w:rPr>
        <w:t>(полное наименование юридического лица или Фамилия Имя Отчество индивидуального предпринимателя)</w:t>
      </w:r>
    </w:p>
    <w:p w:rsidR="00A27A0B" w:rsidRPr="00A27A0B" w:rsidRDefault="00A27A0B" w:rsidP="00744A1F">
      <w:pPr>
        <w:jc w:val="center"/>
        <w:rPr>
          <w:rFonts w:eastAsia="Calibri"/>
          <w:sz w:val="22"/>
          <w:szCs w:val="22"/>
          <w:lang w:eastAsia="en-US"/>
        </w:rPr>
      </w:pPr>
      <w:r w:rsidRPr="00A27A0B">
        <w:rPr>
          <w:rFonts w:eastAsia="Calibri"/>
          <w:sz w:val="22"/>
          <w:szCs w:val="22"/>
          <w:lang w:eastAsia="en-US"/>
        </w:rPr>
        <w:t xml:space="preserve">в качестве резидента </w:t>
      </w:r>
      <w:r w:rsidRPr="00A27A0B">
        <w:rPr>
          <w:rFonts w:eastAsia="Calibri"/>
          <w:bCs/>
          <w:sz w:val="22"/>
          <w:szCs w:val="22"/>
          <w:lang w:eastAsia="en-US"/>
        </w:rPr>
        <w:t xml:space="preserve">научно-технологического парка </w:t>
      </w:r>
      <w:r w:rsidRPr="00A27A0B">
        <w:rPr>
          <w:rFonts w:eastAsia="Calibri"/>
          <w:sz w:val="22"/>
          <w:szCs w:val="22"/>
          <w:lang w:eastAsia="en-US"/>
        </w:rPr>
        <w:t>и заявляю о готовности заключить договор на осуществление инновац</w:t>
      </w:r>
      <w:r w:rsidR="00744A1F">
        <w:rPr>
          <w:rFonts w:eastAsia="Calibri"/>
          <w:sz w:val="22"/>
          <w:szCs w:val="22"/>
          <w:lang w:eastAsia="en-US"/>
        </w:rPr>
        <w:t>ионной деятельности на период _______</w:t>
      </w:r>
      <w:r w:rsidRPr="00A27A0B">
        <w:rPr>
          <w:rFonts w:eastAsia="Calibri"/>
          <w:sz w:val="22"/>
          <w:szCs w:val="22"/>
          <w:lang w:eastAsia="en-US"/>
        </w:rPr>
        <w:t>_________</w:t>
      </w:r>
      <w:r w:rsidR="00744A1F">
        <w:rPr>
          <w:rFonts w:eastAsia="Calibri"/>
          <w:sz w:val="22"/>
          <w:szCs w:val="22"/>
          <w:lang w:eastAsia="en-US"/>
        </w:rPr>
        <w:tab/>
      </w:r>
      <w:r w:rsidRPr="00A27A0B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A27A0B">
        <w:rPr>
          <w:rFonts w:eastAsia="Calibri"/>
          <w:sz w:val="22"/>
          <w:szCs w:val="22"/>
          <w:lang w:eastAsia="en-US"/>
        </w:rPr>
        <w:t>по</w:t>
      </w:r>
      <w:proofErr w:type="gramEnd"/>
      <w:r w:rsidRPr="00A27A0B">
        <w:rPr>
          <w:rFonts w:eastAsia="Calibri"/>
          <w:sz w:val="22"/>
          <w:szCs w:val="22"/>
          <w:lang w:eastAsia="en-US"/>
        </w:rPr>
        <w:t xml:space="preserve"> </w:t>
      </w:r>
      <w:r w:rsidR="00744A1F">
        <w:rPr>
          <w:rFonts w:eastAsia="Calibri"/>
          <w:sz w:val="22"/>
          <w:szCs w:val="22"/>
          <w:lang w:eastAsia="en-US"/>
        </w:rPr>
        <w:tab/>
      </w:r>
      <w:r w:rsidRPr="00A27A0B">
        <w:rPr>
          <w:rFonts w:eastAsia="Calibri"/>
          <w:sz w:val="22"/>
          <w:szCs w:val="22"/>
          <w:lang w:eastAsia="en-US"/>
        </w:rPr>
        <w:t>__________</w:t>
      </w:r>
      <w:r w:rsidR="00744A1F">
        <w:rPr>
          <w:rFonts w:eastAsia="Calibri"/>
          <w:sz w:val="22"/>
          <w:szCs w:val="22"/>
          <w:lang w:eastAsia="en-US"/>
        </w:rPr>
        <w:t>_______</w:t>
      </w:r>
      <w:r w:rsidRPr="00A27A0B">
        <w:rPr>
          <w:rFonts w:eastAsia="Calibri"/>
          <w:sz w:val="22"/>
          <w:szCs w:val="22"/>
          <w:lang w:eastAsia="en-US"/>
        </w:rPr>
        <w:t>_.</w:t>
      </w:r>
    </w:p>
    <w:p w:rsidR="0073265B" w:rsidRPr="00744A1F" w:rsidRDefault="00744A1F" w:rsidP="00744A1F">
      <w:pPr>
        <w:spacing w:after="120"/>
        <w:jc w:val="center"/>
        <w:rPr>
          <w:rFonts w:eastAsia="Calibri"/>
          <w:color w:val="FF0000"/>
          <w:szCs w:val="22"/>
          <w:lang w:eastAsia="en-US"/>
        </w:rPr>
      </w:pPr>
      <w:r w:rsidRPr="00744A1F">
        <w:rPr>
          <w:rFonts w:eastAsia="Calibri"/>
          <w:color w:val="FF0000"/>
          <w:szCs w:val="22"/>
          <w:lang w:eastAsia="en-US"/>
        </w:rPr>
        <w:t xml:space="preserve">(дата)  </w:t>
      </w:r>
      <w:r w:rsidRPr="00744A1F">
        <w:rPr>
          <w:rFonts w:eastAsia="Calibri"/>
          <w:color w:val="FF0000"/>
          <w:szCs w:val="22"/>
          <w:lang w:eastAsia="en-US"/>
        </w:rPr>
        <w:tab/>
      </w:r>
      <w:r w:rsidRPr="00744A1F">
        <w:rPr>
          <w:rFonts w:eastAsia="Calibri"/>
          <w:color w:val="FF0000"/>
          <w:szCs w:val="22"/>
          <w:lang w:eastAsia="en-US"/>
        </w:rPr>
        <w:tab/>
      </w:r>
      <w:r w:rsidRPr="00744A1F">
        <w:rPr>
          <w:rFonts w:eastAsia="Calibri"/>
          <w:color w:val="FF0000"/>
          <w:szCs w:val="22"/>
          <w:lang w:eastAsia="en-US"/>
        </w:rPr>
        <w:tab/>
      </w:r>
      <w:r w:rsidRPr="00744A1F">
        <w:rPr>
          <w:rFonts w:eastAsia="Calibri"/>
          <w:color w:val="FF0000"/>
          <w:szCs w:val="22"/>
          <w:lang w:eastAsia="en-US"/>
        </w:rPr>
        <w:tab/>
        <w:t xml:space="preserve">(дата) </w:t>
      </w:r>
      <w:r w:rsidRPr="00744A1F">
        <w:rPr>
          <w:rStyle w:val="ae"/>
          <w:rFonts w:eastAsia="Calibri"/>
          <w:color w:val="FF0000"/>
          <w:szCs w:val="22"/>
          <w:lang w:eastAsia="en-US"/>
        </w:rPr>
        <w:footnoteReference w:id="1"/>
      </w:r>
    </w:p>
    <w:p w:rsidR="00744A1F" w:rsidRDefault="00744A1F" w:rsidP="005B4EDD">
      <w:pPr>
        <w:spacing w:after="120"/>
        <w:jc w:val="both"/>
        <w:rPr>
          <w:rFonts w:eastAsia="Calibri"/>
          <w:sz w:val="22"/>
          <w:szCs w:val="22"/>
          <w:lang w:eastAsia="en-US"/>
        </w:rPr>
      </w:pPr>
    </w:p>
    <w:p w:rsidR="00A27A0B" w:rsidRDefault="00A27A0B" w:rsidP="005B4EDD">
      <w:pPr>
        <w:spacing w:after="120"/>
        <w:jc w:val="both"/>
        <w:rPr>
          <w:rFonts w:eastAsia="Calibri"/>
          <w:sz w:val="22"/>
          <w:szCs w:val="22"/>
          <w:lang w:eastAsia="en-US"/>
        </w:rPr>
      </w:pPr>
      <w:r w:rsidRPr="00A27A0B">
        <w:rPr>
          <w:rFonts w:eastAsia="Calibri"/>
          <w:sz w:val="22"/>
          <w:szCs w:val="22"/>
          <w:lang w:eastAsia="en-US"/>
        </w:rPr>
        <w:t xml:space="preserve">В рамках заключаемого договора на осуществление инновационной деятельности </w:t>
      </w:r>
      <w:r w:rsidR="00BB6812">
        <w:rPr>
          <w:rFonts w:eastAsia="Calibri"/>
          <w:sz w:val="22"/>
          <w:szCs w:val="22"/>
          <w:lang w:eastAsia="en-US"/>
        </w:rPr>
        <w:t xml:space="preserve">планируется </w:t>
      </w:r>
      <w:r w:rsidRPr="00A27A0B">
        <w:rPr>
          <w:rFonts w:eastAsia="Calibri"/>
          <w:sz w:val="22"/>
          <w:szCs w:val="22"/>
          <w:lang w:eastAsia="en-US"/>
        </w:rPr>
        <w:t>осуществлять следу</w:t>
      </w:r>
      <w:r w:rsidR="0073265B">
        <w:rPr>
          <w:rFonts w:eastAsia="Calibri"/>
          <w:sz w:val="22"/>
          <w:szCs w:val="22"/>
          <w:lang w:eastAsia="en-US"/>
        </w:rPr>
        <w:t>ющ</w:t>
      </w:r>
      <w:r w:rsidR="00BB6812">
        <w:rPr>
          <w:rFonts w:eastAsia="Calibri"/>
          <w:sz w:val="22"/>
          <w:szCs w:val="22"/>
          <w:lang w:eastAsia="en-US"/>
        </w:rPr>
        <w:t>ую</w:t>
      </w:r>
      <w:r w:rsidR="0073265B">
        <w:rPr>
          <w:rFonts w:eastAsia="Calibri"/>
          <w:sz w:val="22"/>
          <w:szCs w:val="22"/>
          <w:lang w:eastAsia="en-US"/>
        </w:rPr>
        <w:t xml:space="preserve"> инновационн</w:t>
      </w:r>
      <w:r w:rsidR="00BB6812">
        <w:rPr>
          <w:rFonts w:eastAsia="Calibri"/>
          <w:sz w:val="22"/>
          <w:szCs w:val="22"/>
          <w:lang w:eastAsia="en-US"/>
        </w:rPr>
        <w:t>ую</w:t>
      </w:r>
      <w:r w:rsidR="0073265B">
        <w:rPr>
          <w:rFonts w:eastAsia="Calibri"/>
          <w:sz w:val="22"/>
          <w:szCs w:val="22"/>
          <w:lang w:eastAsia="en-US"/>
        </w:rPr>
        <w:t xml:space="preserve"> деятельность</w:t>
      </w:r>
      <w:r w:rsidR="001E7635">
        <w:rPr>
          <w:rFonts w:eastAsia="Calibri"/>
          <w:sz w:val="22"/>
          <w:szCs w:val="22"/>
          <w:lang w:eastAsia="en-US"/>
        </w:rPr>
        <w:t xml:space="preserve"> (см. Таблица 1 </w:t>
      </w:r>
      <w:r w:rsidR="008F196D">
        <w:rPr>
          <w:rFonts w:eastAsia="Calibri"/>
          <w:sz w:val="22"/>
          <w:szCs w:val="22"/>
          <w:lang w:eastAsia="en-US"/>
        </w:rPr>
        <w:t>и</w:t>
      </w:r>
      <w:r w:rsidR="001E7635">
        <w:rPr>
          <w:rFonts w:eastAsia="Calibri"/>
          <w:sz w:val="22"/>
          <w:szCs w:val="22"/>
          <w:lang w:eastAsia="en-US"/>
        </w:rPr>
        <w:t xml:space="preserve"> Таблица 2):</w:t>
      </w:r>
    </w:p>
    <w:p w:rsidR="0073265B" w:rsidRDefault="0073265B" w:rsidP="0073265B">
      <w:pPr>
        <w:spacing w:after="120"/>
        <w:ind w:left="1560"/>
        <w:jc w:val="both"/>
        <w:rPr>
          <w:i/>
          <w:color w:val="7030A0"/>
          <w:sz w:val="22"/>
          <w:szCs w:val="24"/>
          <w:lang w:val="be-BY"/>
        </w:rPr>
      </w:pPr>
      <w:r>
        <w:rPr>
          <w:i/>
          <w:color w:val="7030A0"/>
          <w:sz w:val="22"/>
          <w:szCs w:val="24"/>
          <w:lang w:val="be-BY"/>
        </w:rPr>
        <w:t>Примечани</w:t>
      </w:r>
      <w:r w:rsidR="00AF5ED8">
        <w:rPr>
          <w:i/>
          <w:color w:val="7030A0"/>
          <w:sz w:val="22"/>
          <w:szCs w:val="24"/>
          <w:lang w:val="be-BY"/>
        </w:rPr>
        <w:t>я</w:t>
      </w:r>
      <w:r>
        <w:rPr>
          <w:i/>
          <w:color w:val="7030A0"/>
          <w:sz w:val="22"/>
          <w:szCs w:val="24"/>
          <w:lang w:val="be-BY"/>
        </w:rPr>
        <w:t xml:space="preserve">: </w:t>
      </w:r>
    </w:p>
    <w:p w:rsidR="0073265B" w:rsidRDefault="00AF5ED8" w:rsidP="0073265B">
      <w:pPr>
        <w:spacing w:after="120"/>
        <w:ind w:left="1560"/>
        <w:jc w:val="both"/>
        <w:rPr>
          <w:i/>
          <w:color w:val="7030A0"/>
          <w:sz w:val="22"/>
          <w:szCs w:val="24"/>
          <w:lang w:val="be-BY"/>
        </w:rPr>
      </w:pPr>
      <w:r>
        <w:rPr>
          <w:i/>
          <w:color w:val="7030A0"/>
          <w:sz w:val="22"/>
          <w:szCs w:val="24"/>
          <w:lang w:val="be-BY"/>
        </w:rPr>
        <w:t>И</w:t>
      </w:r>
      <w:r w:rsidR="0073265B">
        <w:rPr>
          <w:i/>
          <w:color w:val="7030A0"/>
          <w:sz w:val="22"/>
          <w:szCs w:val="24"/>
          <w:lang w:val="be-BY"/>
        </w:rPr>
        <w:t xml:space="preserve">нновационная деятельность может </w:t>
      </w:r>
      <w:r>
        <w:rPr>
          <w:i/>
          <w:color w:val="7030A0"/>
          <w:sz w:val="22"/>
          <w:szCs w:val="24"/>
          <w:lang w:val="be-BY"/>
        </w:rPr>
        <w:t xml:space="preserve">планироваться и </w:t>
      </w:r>
      <w:r w:rsidR="0073265B">
        <w:rPr>
          <w:i/>
          <w:color w:val="7030A0"/>
          <w:sz w:val="22"/>
          <w:szCs w:val="24"/>
          <w:lang w:val="be-BY"/>
        </w:rPr>
        <w:t xml:space="preserve">осуществляться </w:t>
      </w:r>
      <w:r w:rsidRPr="0073265B">
        <w:rPr>
          <w:i/>
          <w:color w:val="7030A0"/>
          <w:sz w:val="22"/>
          <w:szCs w:val="24"/>
          <w:lang w:val="be-BY"/>
        </w:rPr>
        <w:t>в соответстсвии со статьей 19 Закона № 425-З</w:t>
      </w:r>
      <w:r>
        <w:rPr>
          <w:i/>
          <w:color w:val="7030A0"/>
          <w:sz w:val="22"/>
          <w:szCs w:val="24"/>
          <w:lang w:val="be-BY"/>
        </w:rPr>
        <w:t xml:space="preserve"> (заполняется Таблица 1) или </w:t>
      </w:r>
      <w:r w:rsidRPr="0073265B">
        <w:rPr>
          <w:i/>
          <w:color w:val="7030A0"/>
          <w:sz w:val="22"/>
          <w:szCs w:val="24"/>
          <w:lang w:val="be-BY"/>
        </w:rPr>
        <w:t>в форме инновационного проекта</w:t>
      </w:r>
      <w:r>
        <w:rPr>
          <w:i/>
          <w:color w:val="7030A0"/>
          <w:sz w:val="22"/>
          <w:szCs w:val="24"/>
          <w:lang w:val="be-BY"/>
        </w:rPr>
        <w:t xml:space="preserve"> (заполняется  Таблица 2).</w:t>
      </w:r>
    </w:p>
    <w:p w:rsidR="00BB6812" w:rsidRDefault="00D83F47" w:rsidP="0073265B">
      <w:pPr>
        <w:spacing w:after="120"/>
        <w:ind w:left="1560"/>
        <w:jc w:val="both"/>
        <w:rPr>
          <w:i/>
          <w:color w:val="7030A0"/>
          <w:sz w:val="22"/>
          <w:szCs w:val="24"/>
          <w:lang w:val="be-BY"/>
        </w:rPr>
      </w:pPr>
      <w:r w:rsidRPr="00D83F47">
        <w:rPr>
          <w:i/>
          <w:color w:val="7030A0"/>
          <w:sz w:val="22"/>
          <w:szCs w:val="24"/>
          <w:lang w:val="be-BY"/>
        </w:rPr>
        <w:t>В случае</w:t>
      </w:r>
      <w:r w:rsidR="0073265B">
        <w:rPr>
          <w:i/>
          <w:color w:val="7030A0"/>
          <w:sz w:val="22"/>
          <w:szCs w:val="24"/>
          <w:lang w:val="be-BY"/>
        </w:rPr>
        <w:t>,</w:t>
      </w:r>
      <w:r w:rsidRPr="00D83F47">
        <w:rPr>
          <w:i/>
          <w:color w:val="7030A0"/>
          <w:sz w:val="22"/>
          <w:szCs w:val="24"/>
          <w:lang w:val="be-BY"/>
        </w:rPr>
        <w:t xml:space="preserve"> если планируемая инновационная деятельность предусматривает</w:t>
      </w:r>
      <w:r>
        <w:rPr>
          <w:i/>
          <w:color w:val="7030A0"/>
          <w:sz w:val="22"/>
          <w:szCs w:val="24"/>
          <w:lang w:val="be-BY"/>
        </w:rPr>
        <w:t xml:space="preserve">ся по разным направлениям и предусматривает </w:t>
      </w:r>
      <w:r w:rsidRPr="00D83F47">
        <w:rPr>
          <w:i/>
          <w:color w:val="7030A0"/>
          <w:sz w:val="22"/>
          <w:szCs w:val="24"/>
          <w:lang w:val="be-BY"/>
        </w:rPr>
        <w:t>разработку различных решений (</w:t>
      </w:r>
      <w:r>
        <w:rPr>
          <w:i/>
          <w:color w:val="7030A0"/>
          <w:sz w:val="22"/>
          <w:szCs w:val="24"/>
          <w:lang w:val="be-BY"/>
        </w:rPr>
        <w:t xml:space="preserve">различных </w:t>
      </w:r>
      <w:r w:rsidRPr="00D83F47">
        <w:rPr>
          <w:i/>
          <w:color w:val="7030A0"/>
          <w:sz w:val="22"/>
          <w:szCs w:val="24"/>
          <w:lang w:val="be-BY"/>
        </w:rPr>
        <w:t xml:space="preserve">продуктов, работ, услуг), то </w:t>
      </w:r>
      <w:r>
        <w:rPr>
          <w:i/>
          <w:color w:val="7030A0"/>
          <w:sz w:val="22"/>
          <w:szCs w:val="24"/>
          <w:lang w:val="be-BY"/>
        </w:rPr>
        <w:t>таблица</w:t>
      </w:r>
      <w:r w:rsidRPr="00D83F47">
        <w:rPr>
          <w:i/>
          <w:color w:val="7030A0"/>
          <w:sz w:val="22"/>
          <w:szCs w:val="24"/>
          <w:lang w:val="be-BY"/>
        </w:rPr>
        <w:t xml:space="preserve"> </w:t>
      </w:r>
      <w:r w:rsidR="0073265B">
        <w:rPr>
          <w:i/>
          <w:color w:val="7030A0"/>
          <w:sz w:val="22"/>
          <w:szCs w:val="24"/>
          <w:lang w:val="be-BY"/>
        </w:rPr>
        <w:t xml:space="preserve">1 </w:t>
      </w:r>
      <w:r w:rsidR="008F196D">
        <w:rPr>
          <w:i/>
          <w:color w:val="7030A0"/>
          <w:sz w:val="22"/>
          <w:szCs w:val="24"/>
          <w:lang w:val="be-BY"/>
        </w:rPr>
        <w:t xml:space="preserve">или таблица 2 </w:t>
      </w:r>
      <w:r w:rsidR="0073265B">
        <w:rPr>
          <w:i/>
          <w:color w:val="7030A0"/>
          <w:sz w:val="22"/>
          <w:szCs w:val="24"/>
          <w:lang w:val="be-BY"/>
        </w:rPr>
        <w:t>заполня</w:t>
      </w:r>
      <w:r w:rsidR="008F196D">
        <w:rPr>
          <w:i/>
          <w:color w:val="7030A0"/>
          <w:sz w:val="22"/>
          <w:szCs w:val="24"/>
          <w:lang w:val="be-BY"/>
        </w:rPr>
        <w:t>ю</w:t>
      </w:r>
      <w:r w:rsidR="0073265B">
        <w:rPr>
          <w:i/>
          <w:color w:val="7030A0"/>
          <w:sz w:val="22"/>
          <w:szCs w:val="24"/>
          <w:lang w:val="be-BY"/>
        </w:rPr>
        <w:t>тся</w:t>
      </w:r>
      <w:r>
        <w:rPr>
          <w:i/>
          <w:color w:val="7030A0"/>
          <w:sz w:val="22"/>
          <w:szCs w:val="24"/>
          <w:lang w:val="be-BY"/>
        </w:rPr>
        <w:t xml:space="preserve"> </w:t>
      </w:r>
      <w:r w:rsidR="00AF5ED8">
        <w:rPr>
          <w:i/>
          <w:color w:val="7030A0"/>
          <w:sz w:val="22"/>
          <w:szCs w:val="24"/>
          <w:lang w:val="be-BY"/>
        </w:rPr>
        <w:t xml:space="preserve">отдельно </w:t>
      </w:r>
      <w:r>
        <w:rPr>
          <w:i/>
          <w:color w:val="7030A0"/>
          <w:sz w:val="22"/>
          <w:szCs w:val="24"/>
          <w:lang w:val="be-BY"/>
        </w:rPr>
        <w:t>для каждого направления</w:t>
      </w:r>
      <w:r w:rsidRPr="00D83F47">
        <w:rPr>
          <w:i/>
          <w:color w:val="7030A0"/>
          <w:sz w:val="22"/>
          <w:szCs w:val="24"/>
          <w:lang w:val="be-BY"/>
        </w:rPr>
        <w:t>.</w:t>
      </w:r>
    </w:p>
    <w:p w:rsidR="001E7635" w:rsidRDefault="001E7635" w:rsidP="0073265B">
      <w:pPr>
        <w:spacing w:after="120"/>
        <w:ind w:left="1560"/>
        <w:jc w:val="both"/>
        <w:rPr>
          <w:i/>
          <w:color w:val="7030A0"/>
          <w:sz w:val="22"/>
          <w:szCs w:val="24"/>
          <w:lang w:val="be-BY"/>
        </w:rPr>
      </w:pPr>
      <w:r>
        <w:rPr>
          <w:i/>
          <w:color w:val="7030A0"/>
          <w:sz w:val="22"/>
          <w:szCs w:val="24"/>
          <w:lang w:val="be-BY"/>
        </w:rPr>
        <w:t xml:space="preserve">В случае, если </w:t>
      </w:r>
      <w:r w:rsidR="00745A96">
        <w:rPr>
          <w:i/>
          <w:color w:val="7030A0"/>
          <w:sz w:val="22"/>
          <w:szCs w:val="24"/>
          <w:lang w:val="be-BY"/>
        </w:rPr>
        <w:t xml:space="preserve">в течение года после регистрации в качестве резидента технопарка </w:t>
      </w:r>
      <w:r w:rsidR="00584110">
        <w:rPr>
          <w:i/>
          <w:color w:val="7030A0"/>
          <w:sz w:val="22"/>
          <w:szCs w:val="24"/>
          <w:lang w:val="be-BY"/>
        </w:rPr>
        <w:t xml:space="preserve">заявитель претендует на получение финансирования инновационного проекта из фонда инновационного развития Технопарка, то заполняется Таблица 2 с </w:t>
      </w:r>
      <w:r w:rsidR="00744A1F">
        <w:rPr>
          <w:i/>
          <w:color w:val="7030A0"/>
          <w:sz w:val="22"/>
          <w:szCs w:val="24"/>
          <w:lang w:val="be-BY"/>
        </w:rPr>
        <w:t>(</w:t>
      </w:r>
      <w:r w:rsidR="00744A1F" w:rsidRPr="00744A1F">
        <w:rPr>
          <w:i/>
          <w:color w:val="FF0000"/>
          <w:sz w:val="22"/>
          <w:szCs w:val="24"/>
          <w:lang w:val="be-BY"/>
        </w:rPr>
        <w:t>последующей</w:t>
      </w:r>
      <w:r w:rsidR="00744A1F">
        <w:rPr>
          <w:i/>
          <w:color w:val="FF0000"/>
          <w:sz w:val="22"/>
          <w:szCs w:val="24"/>
          <w:lang w:val="be-BY"/>
        </w:rPr>
        <w:t>)</w:t>
      </w:r>
      <w:r w:rsidR="00744A1F" w:rsidRPr="00744A1F">
        <w:rPr>
          <w:i/>
          <w:color w:val="FF0000"/>
          <w:sz w:val="22"/>
          <w:szCs w:val="24"/>
          <w:lang w:val="be-BY"/>
        </w:rPr>
        <w:t xml:space="preserve"> </w:t>
      </w:r>
      <w:r w:rsidR="00584110">
        <w:rPr>
          <w:i/>
          <w:color w:val="7030A0"/>
          <w:sz w:val="22"/>
          <w:szCs w:val="24"/>
          <w:lang w:val="be-BY"/>
        </w:rPr>
        <w:t xml:space="preserve">разработкой </w:t>
      </w:r>
      <w:r w:rsidR="00584110" w:rsidRPr="00584110">
        <w:rPr>
          <w:i/>
          <w:color w:val="7030A0"/>
          <w:sz w:val="22"/>
          <w:szCs w:val="24"/>
          <w:lang w:val="be-BY"/>
        </w:rPr>
        <w:t>бизнес-проект</w:t>
      </w:r>
      <w:r w:rsidR="00584110">
        <w:rPr>
          <w:i/>
          <w:color w:val="7030A0"/>
          <w:sz w:val="22"/>
          <w:szCs w:val="24"/>
          <w:lang w:val="be-BY"/>
        </w:rPr>
        <w:t>а</w:t>
      </w:r>
      <w:r w:rsidR="00584110" w:rsidRPr="00584110">
        <w:rPr>
          <w:i/>
          <w:color w:val="7030A0"/>
          <w:sz w:val="22"/>
          <w:szCs w:val="24"/>
          <w:lang w:val="be-BY"/>
        </w:rPr>
        <w:t xml:space="preserve"> </w:t>
      </w:r>
      <w:r w:rsidR="00584110">
        <w:rPr>
          <w:i/>
          <w:color w:val="7030A0"/>
          <w:sz w:val="22"/>
          <w:szCs w:val="24"/>
          <w:lang w:val="be-BY"/>
        </w:rPr>
        <w:t xml:space="preserve">или </w:t>
      </w:r>
      <w:r w:rsidR="00584110" w:rsidRPr="00584110">
        <w:rPr>
          <w:i/>
          <w:color w:val="7030A0"/>
          <w:sz w:val="22"/>
          <w:szCs w:val="24"/>
          <w:lang w:val="be-BY"/>
        </w:rPr>
        <w:t>бизнес-план</w:t>
      </w:r>
      <w:r w:rsidR="00584110">
        <w:rPr>
          <w:i/>
          <w:color w:val="7030A0"/>
          <w:sz w:val="22"/>
          <w:szCs w:val="24"/>
          <w:lang w:val="be-BY"/>
        </w:rPr>
        <w:t>а</w:t>
      </w:r>
      <w:r w:rsidR="00584110" w:rsidRPr="00584110">
        <w:rPr>
          <w:i/>
          <w:color w:val="7030A0"/>
          <w:sz w:val="22"/>
          <w:szCs w:val="24"/>
          <w:lang w:val="be-BY"/>
        </w:rPr>
        <w:t>.</w:t>
      </w:r>
      <w:r w:rsidR="00584110">
        <w:rPr>
          <w:i/>
          <w:color w:val="7030A0"/>
          <w:sz w:val="22"/>
          <w:szCs w:val="24"/>
          <w:lang w:val="be-BY"/>
        </w:rPr>
        <w:t xml:space="preserve"> </w:t>
      </w:r>
      <w:bookmarkStart w:id="0" w:name="_GoBack"/>
      <w:bookmarkEnd w:id="0"/>
    </w:p>
    <w:p w:rsidR="001E7635" w:rsidRDefault="001E7635" w:rsidP="0073265B">
      <w:pPr>
        <w:spacing w:after="120"/>
        <w:ind w:left="1560"/>
        <w:jc w:val="both"/>
        <w:rPr>
          <w:i/>
          <w:color w:val="7030A0"/>
          <w:sz w:val="22"/>
          <w:szCs w:val="24"/>
          <w:lang w:val="be-BY"/>
        </w:rPr>
      </w:pPr>
    </w:p>
    <w:p w:rsidR="001E7635" w:rsidRDefault="001E7635" w:rsidP="0073265B">
      <w:pPr>
        <w:spacing w:after="120"/>
        <w:ind w:left="1560"/>
        <w:jc w:val="both"/>
        <w:rPr>
          <w:i/>
          <w:color w:val="7030A0"/>
          <w:sz w:val="22"/>
          <w:szCs w:val="24"/>
          <w:lang w:val="be-BY"/>
        </w:rPr>
        <w:sectPr w:rsidR="001E7635" w:rsidSect="00D67F6F">
          <w:pgSz w:w="16838" w:h="11906" w:orient="landscape"/>
          <w:pgMar w:top="1134" w:right="568" w:bottom="707" w:left="993" w:header="720" w:footer="720" w:gutter="0"/>
          <w:cols w:space="720"/>
          <w:docGrid w:linePitch="272"/>
        </w:sectPr>
      </w:pPr>
    </w:p>
    <w:p w:rsidR="0073265B" w:rsidRPr="00AF5ED8" w:rsidRDefault="00AF5ED8" w:rsidP="00AF5ED8">
      <w:pPr>
        <w:spacing w:after="120"/>
        <w:jc w:val="right"/>
        <w:rPr>
          <w:rFonts w:eastAsia="Calibri"/>
          <w:sz w:val="24"/>
          <w:szCs w:val="22"/>
          <w:lang w:eastAsia="en-US"/>
        </w:rPr>
      </w:pPr>
      <w:r w:rsidRPr="00AF5ED8">
        <w:rPr>
          <w:rFonts w:eastAsia="Calibri"/>
          <w:sz w:val="24"/>
          <w:szCs w:val="22"/>
          <w:lang w:eastAsia="en-US"/>
        </w:rPr>
        <w:lastRenderedPageBreak/>
        <w:t>Таблица 1</w:t>
      </w:r>
    </w:p>
    <w:p w:rsidR="00D83F47" w:rsidRDefault="00AE5B1E" w:rsidP="00AE5B1E">
      <w:pPr>
        <w:spacing w:after="120"/>
        <w:jc w:val="center"/>
        <w:rPr>
          <w:rFonts w:eastAsia="Calibri"/>
          <w:b/>
          <w:i/>
          <w:sz w:val="24"/>
          <w:szCs w:val="22"/>
          <w:lang w:eastAsia="en-US"/>
        </w:rPr>
      </w:pPr>
      <w:r w:rsidRPr="00AE5B1E">
        <w:rPr>
          <w:rFonts w:eastAsia="Calibri"/>
          <w:b/>
          <w:sz w:val="24"/>
          <w:szCs w:val="22"/>
          <w:lang w:eastAsia="en-US"/>
        </w:rPr>
        <w:t xml:space="preserve">Направление </w:t>
      </w:r>
      <w:r w:rsidR="00D83F47" w:rsidRPr="00AE5B1E">
        <w:rPr>
          <w:rFonts w:eastAsia="Calibri"/>
          <w:b/>
          <w:sz w:val="24"/>
          <w:szCs w:val="22"/>
          <w:lang w:eastAsia="en-US"/>
        </w:rPr>
        <w:t>инновационной деятельности</w:t>
      </w:r>
      <w:r w:rsidRPr="00AE5B1E">
        <w:rPr>
          <w:rFonts w:eastAsia="Calibri"/>
          <w:b/>
          <w:sz w:val="24"/>
          <w:szCs w:val="22"/>
          <w:lang w:eastAsia="en-US"/>
        </w:rPr>
        <w:t>:</w:t>
      </w:r>
      <w:r w:rsidR="00D83F47" w:rsidRPr="00AE5B1E">
        <w:rPr>
          <w:rFonts w:eastAsia="Calibri"/>
          <w:b/>
          <w:sz w:val="24"/>
          <w:szCs w:val="22"/>
          <w:lang w:eastAsia="en-US"/>
        </w:rPr>
        <w:t xml:space="preserve"> </w:t>
      </w:r>
      <w:r w:rsidRPr="00AE5B1E">
        <w:rPr>
          <w:rFonts w:eastAsia="Calibri"/>
          <w:b/>
          <w:i/>
          <w:sz w:val="24"/>
          <w:szCs w:val="22"/>
          <w:lang w:eastAsia="en-US"/>
        </w:rPr>
        <w:t>________________________________</w:t>
      </w:r>
      <w:r w:rsidR="00D83F47" w:rsidRPr="00AE5B1E">
        <w:rPr>
          <w:rFonts w:eastAsia="Calibri"/>
          <w:b/>
          <w:i/>
          <w:sz w:val="24"/>
          <w:szCs w:val="22"/>
          <w:lang w:eastAsia="en-US"/>
        </w:rPr>
        <w:t>_____________________________________________________</w:t>
      </w:r>
    </w:p>
    <w:p w:rsidR="00AE5B1E" w:rsidRPr="00AE5B1E" w:rsidRDefault="00AE5B1E" w:rsidP="00AE5B1E">
      <w:pPr>
        <w:spacing w:after="240"/>
        <w:jc w:val="center"/>
        <w:rPr>
          <w:rFonts w:eastAsia="Calibri"/>
          <w:i/>
          <w:sz w:val="18"/>
          <w:szCs w:val="22"/>
          <w:lang w:eastAsia="en-US"/>
        </w:rPr>
      </w:pPr>
      <w:r w:rsidRPr="00AE5B1E">
        <w:rPr>
          <w:rFonts w:eastAsia="Calibri"/>
          <w:i/>
          <w:sz w:val="18"/>
          <w:szCs w:val="22"/>
          <w:lang w:eastAsia="en-US"/>
        </w:rPr>
        <w:t>(краткое наименование)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567"/>
        <w:gridCol w:w="3827"/>
        <w:gridCol w:w="3261"/>
        <w:gridCol w:w="1842"/>
      </w:tblGrid>
      <w:tr w:rsidR="00D67F6F" w:rsidRPr="00A27A0B" w:rsidTr="00BB6812">
        <w:trPr>
          <w:tblHeader/>
        </w:trPr>
        <w:tc>
          <w:tcPr>
            <w:tcW w:w="6379" w:type="dxa"/>
            <w:gridSpan w:val="2"/>
            <w:shd w:val="clear" w:color="auto" w:fill="CCFFCC"/>
            <w:vAlign w:val="center"/>
          </w:tcPr>
          <w:p w:rsidR="00D67F6F" w:rsidRPr="00A27A0B" w:rsidRDefault="00D67F6F" w:rsidP="00D83F47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A27A0B">
              <w:rPr>
                <w:rFonts w:eastAsia="Calibri"/>
                <w:sz w:val="22"/>
                <w:szCs w:val="22"/>
                <w:lang w:eastAsia="en-US"/>
              </w:rPr>
              <w:t>Содержание инновационной деятельности *</w:t>
            </w:r>
            <w:r w:rsidRPr="00A27A0B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A27A0B">
              <w:rPr>
                <w:rFonts w:eastAsia="Calibri"/>
                <w:sz w:val="22"/>
                <w:szCs w:val="22"/>
                <w:lang w:val="be-BY" w:eastAsia="en-US"/>
              </w:rPr>
              <w:t>(</w:t>
            </w:r>
            <w:r w:rsidRPr="00A27A0B">
              <w:rPr>
                <w:rFonts w:eastAsia="Calibri"/>
                <w:i/>
                <w:sz w:val="22"/>
                <w:szCs w:val="22"/>
                <w:lang w:val="be-BY" w:eastAsia="en-US"/>
              </w:rPr>
              <w:t xml:space="preserve">поставьте знак </w:t>
            </w:r>
            <w:r w:rsidRPr="00A27A0B">
              <w:rPr>
                <w:rFonts w:eastAsia="Calibri"/>
                <w:i/>
                <w:sz w:val="22"/>
                <w:szCs w:val="22"/>
                <w:lang w:val="en-US" w:eastAsia="en-US"/>
              </w:rPr>
              <w:t>X</w:t>
            </w:r>
            <w:r w:rsidRPr="00A27A0B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A27A0B">
              <w:rPr>
                <w:rFonts w:eastAsia="Calibri"/>
                <w:i/>
                <w:sz w:val="22"/>
                <w:szCs w:val="22"/>
                <w:lang w:val="be-BY" w:eastAsia="en-US"/>
              </w:rPr>
              <w:t>во всех ячейках, отмет</w:t>
            </w:r>
            <w:r w:rsidRPr="00A27A0B">
              <w:rPr>
                <w:rFonts w:eastAsia="Calibri"/>
                <w:i/>
                <w:sz w:val="22"/>
                <w:szCs w:val="22"/>
                <w:lang w:eastAsia="en-US"/>
              </w:rPr>
              <w:t xml:space="preserve">ив все </w:t>
            </w:r>
            <w:r w:rsidR="00D83F47">
              <w:rPr>
                <w:rFonts w:eastAsia="Calibri"/>
                <w:i/>
                <w:sz w:val="22"/>
                <w:szCs w:val="22"/>
                <w:lang w:eastAsia="en-US"/>
              </w:rPr>
              <w:t>виды</w:t>
            </w:r>
            <w:r w:rsidRPr="00A27A0B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A27A0B">
              <w:rPr>
                <w:rFonts w:eastAsia="Calibri"/>
                <w:i/>
                <w:sz w:val="22"/>
                <w:szCs w:val="22"/>
                <w:lang w:val="be-BY" w:eastAsia="en-US"/>
              </w:rPr>
              <w:t>планируе</w:t>
            </w:r>
            <w:r w:rsidR="00D83F47">
              <w:rPr>
                <w:rFonts w:eastAsia="Calibri"/>
                <w:i/>
                <w:sz w:val="22"/>
                <w:szCs w:val="22"/>
                <w:lang w:val="be-BY" w:eastAsia="en-US"/>
              </w:rPr>
              <w:t>мой</w:t>
            </w:r>
            <w:r w:rsidRPr="00A27A0B">
              <w:rPr>
                <w:rFonts w:eastAsia="Calibri"/>
                <w:i/>
                <w:sz w:val="22"/>
                <w:szCs w:val="22"/>
                <w:lang w:val="be-BY" w:eastAsia="en-US"/>
              </w:rPr>
              <w:t xml:space="preserve"> инновационн</w:t>
            </w:r>
            <w:r w:rsidR="00D83F47">
              <w:rPr>
                <w:rFonts w:eastAsia="Calibri"/>
                <w:i/>
                <w:sz w:val="22"/>
                <w:szCs w:val="22"/>
                <w:lang w:val="be-BY" w:eastAsia="en-US"/>
              </w:rPr>
              <w:t xml:space="preserve">ой </w:t>
            </w:r>
            <w:r w:rsidRPr="00A27A0B">
              <w:rPr>
                <w:rFonts w:eastAsia="Calibri"/>
                <w:i/>
                <w:sz w:val="22"/>
                <w:szCs w:val="22"/>
                <w:lang w:val="be-BY" w:eastAsia="en-US"/>
              </w:rPr>
              <w:t>деятельност</w:t>
            </w:r>
            <w:r w:rsidR="00D83F47">
              <w:rPr>
                <w:rFonts w:eastAsia="Calibri"/>
                <w:i/>
                <w:sz w:val="22"/>
                <w:szCs w:val="22"/>
                <w:lang w:val="be-BY" w:eastAsia="en-US"/>
              </w:rPr>
              <w:t>и</w:t>
            </w:r>
            <w:r w:rsidRPr="00A27A0B">
              <w:rPr>
                <w:rFonts w:eastAsia="Calibri"/>
                <w:sz w:val="22"/>
                <w:szCs w:val="22"/>
                <w:lang w:val="be-BY" w:eastAsia="en-US"/>
              </w:rPr>
              <w:t>)</w:t>
            </w:r>
          </w:p>
        </w:tc>
        <w:tc>
          <w:tcPr>
            <w:tcW w:w="3827" w:type="dxa"/>
            <w:shd w:val="clear" w:color="auto" w:fill="CCFFCC"/>
            <w:vAlign w:val="center"/>
          </w:tcPr>
          <w:p w:rsidR="00D67F6F" w:rsidRPr="00A27A0B" w:rsidRDefault="00D67F6F" w:rsidP="00D67F6F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7A0B">
              <w:rPr>
                <w:rFonts w:eastAsia="Calibri"/>
                <w:sz w:val="22"/>
                <w:szCs w:val="22"/>
                <w:lang w:eastAsia="en-US"/>
              </w:rPr>
              <w:t>Планируемая инновационная деятельность</w:t>
            </w:r>
          </w:p>
        </w:tc>
        <w:tc>
          <w:tcPr>
            <w:tcW w:w="3261" w:type="dxa"/>
            <w:shd w:val="clear" w:color="auto" w:fill="CCFFCC"/>
            <w:vAlign w:val="center"/>
          </w:tcPr>
          <w:p w:rsidR="00D67F6F" w:rsidRPr="00A27A0B" w:rsidRDefault="00D67F6F" w:rsidP="00A27A0B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A27A0B">
              <w:rPr>
                <w:rFonts w:eastAsia="Calibri"/>
                <w:sz w:val="22"/>
                <w:szCs w:val="22"/>
                <w:lang w:eastAsia="en-US"/>
              </w:rPr>
              <w:t>езультат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планируемой инновационной деятельности</w:t>
            </w:r>
          </w:p>
        </w:tc>
        <w:tc>
          <w:tcPr>
            <w:tcW w:w="1842" w:type="dxa"/>
            <w:shd w:val="clear" w:color="auto" w:fill="CCFFCC"/>
            <w:vAlign w:val="center"/>
          </w:tcPr>
          <w:p w:rsidR="00D67F6F" w:rsidRPr="00A27A0B" w:rsidRDefault="00D67F6F" w:rsidP="00A27A0B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7A0B">
              <w:rPr>
                <w:rFonts w:eastAsia="Calibri"/>
                <w:sz w:val="22"/>
                <w:szCs w:val="22"/>
                <w:lang w:eastAsia="en-US"/>
              </w:rPr>
              <w:t xml:space="preserve">Планируемый срок </w:t>
            </w:r>
            <w:r w:rsidRPr="00A27A0B">
              <w:rPr>
                <w:rFonts w:eastAsia="Calibri"/>
                <w:sz w:val="22"/>
                <w:szCs w:val="22"/>
                <w:lang w:val="be-BY" w:eastAsia="en-US"/>
              </w:rPr>
              <w:t>достижения результата</w:t>
            </w:r>
          </w:p>
        </w:tc>
      </w:tr>
      <w:tr w:rsidR="00D67F6F" w:rsidRPr="00A27A0B" w:rsidTr="00BB6812">
        <w:tc>
          <w:tcPr>
            <w:tcW w:w="5812" w:type="dxa"/>
          </w:tcPr>
          <w:p w:rsidR="00D67F6F" w:rsidRPr="00A27A0B" w:rsidRDefault="00D67F6F" w:rsidP="00A27A0B">
            <w:pPr>
              <w:numPr>
                <w:ilvl w:val="0"/>
                <w:numId w:val="29"/>
              </w:numPr>
              <w:spacing w:after="120"/>
              <w:ind w:left="318" w:hanging="318"/>
              <w:rPr>
                <w:rFonts w:eastAsia="Calibri"/>
                <w:sz w:val="22"/>
                <w:szCs w:val="22"/>
                <w:lang w:eastAsia="en-US"/>
              </w:rPr>
            </w:pPr>
            <w:r w:rsidRPr="00A27A0B">
              <w:rPr>
                <w:rFonts w:eastAsia="Calibri"/>
                <w:sz w:val="22"/>
                <w:szCs w:val="22"/>
                <w:lang w:eastAsia="en-US"/>
              </w:rPr>
              <w:t>выполнение научно-исследовательских работ, необходимых для преобразования новшества в инновацию</w:t>
            </w:r>
          </w:p>
        </w:tc>
        <w:tc>
          <w:tcPr>
            <w:tcW w:w="567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7F6F" w:rsidRPr="00A27A0B" w:rsidTr="00BB6812">
        <w:tc>
          <w:tcPr>
            <w:tcW w:w="5812" w:type="dxa"/>
            <w:shd w:val="clear" w:color="auto" w:fill="FFFFFF"/>
          </w:tcPr>
          <w:p w:rsidR="00D67F6F" w:rsidRPr="00A27A0B" w:rsidRDefault="00D67F6F" w:rsidP="00A27A0B">
            <w:pPr>
              <w:numPr>
                <w:ilvl w:val="0"/>
                <w:numId w:val="29"/>
              </w:numPr>
              <w:spacing w:after="120"/>
              <w:ind w:left="318" w:hanging="318"/>
              <w:rPr>
                <w:rFonts w:eastAsia="Calibri"/>
                <w:sz w:val="22"/>
                <w:szCs w:val="22"/>
                <w:lang w:eastAsia="en-US"/>
              </w:rPr>
            </w:pPr>
            <w:r w:rsidRPr="00A27A0B">
              <w:rPr>
                <w:rFonts w:eastAsia="Calibri"/>
                <w:sz w:val="22"/>
                <w:szCs w:val="22"/>
                <w:lang w:eastAsia="en-US"/>
              </w:rPr>
              <w:t xml:space="preserve">разработка новой или усовершенствованной продукции, новой или усовершенствованной технологии, создание новых услуг, новых организационно-технических решений </w:t>
            </w:r>
          </w:p>
        </w:tc>
        <w:tc>
          <w:tcPr>
            <w:tcW w:w="567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7F6F" w:rsidRPr="00A27A0B" w:rsidTr="00BB6812">
        <w:tc>
          <w:tcPr>
            <w:tcW w:w="5812" w:type="dxa"/>
          </w:tcPr>
          <w:p w:rsidR="00D67F6F" w:rsidRPr="00A27A0B" w:rsidRDefault="00D67F6F" w:rsidP="00A27A0B">
            <w:pPr>
              <w:numPr>
                <w:ilvl w:val="0"/>
                <w:numId w:val="29"/>
              </w:numPr>
              <w:spacing w:after="120"/>
              <w:ind w:left="318" w:hanging="318"/>
              <w:rPr>
                <w:rFonts w:eastAsia="Calibri"/>
                <w:sz w:val="22"/>
                <w:szCs w:val="22"/>
                <w:lang w:eastAsia="en-US"/>
              </w:rPr>
            </w:pPr>
            <w:r w:rsidRPr="00A27A0B">
              <w:rPr>
                <w:rFonts w:eastAsia="Calibri"/>
                <w:sz w:val="22"/>
                <w:szCs w:val="22"/>
                <w:lang w:eastAsia="en-US"/>
              </w:rPr>
              <w:t>выполнение работ по подготовке и освоению производства новой или усовершенствованной продукции, освоению новой или усовершенствованной технологии, подготовке применения новых организационно-технических решений</w:t>
            </w:r>
          </w:p>
        </w:tc>
        <w:tc>
          <w:tcPr>
            <w:tcW w:w="567" w:type="dxa"/>
            <w:shd w:val="clear" w:color="auto" w:fill="auto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7F6F" w:rsidRPr="00A27A0B" w:rsidTr="00BB6812">
        <w:tc>
          <w:tcPr>
            <w:tcW w:w="5812" w:type="dxa"/>
            <w:shd w:val="clear" w:color="auto" w:fill="auto"/>
          </w:tcPr>
          <w:p w:rsidR="00D67F6F" w:rsidRPr="00A27A0B" w:rsidRDefault="00D67F6F" w:rsidP="00A27A0B">
            <w:pPr>
              <w:numPr>
                <w:ilvl w:val="0"/>
                <w:numId w:val="29"/>
              </w:numPr>
              <w:spacing w:after="120"/>
              <w:ind w:left="318" w:hanging="318"/>
              <w:rPr>
                <w:rFonts w:eastAsia="Calibri"/>
                <w:sz w:val="22"/>
                <w:szCs w:val="22"/>
                <w:lang w:eastAsia="en-US"/>
              </w:rPr>
            </w:pPr>
            <w:r w:rsidRPr="00A27A0B">
              <w:rPr>
                <w:rFonts w:eastAsia="Calibri"/>
                <w:sz w:val="22"/>
                <w:szCs w:val="22"/>
                <w:lang w:eastAsia="en-US"/>
              </w:rPr>
              <w:t xml:space="preserve">производство новой или усовершенствованной продукции, производство продукции на основе новой или усовершенствованной технологии </w:t>
            </w:r>
          </w:p>
        </w:tc>
        <w:tc>
          <w:tcPr>
            <w:tcW w:w="567" w:type="dxa"/>
            <w:shd w:val="clear" w:color="auto" w:fill="auto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7F6F" w:rsidRPr="00A27A0B" w:rsidTr="00BB6812">
        <w:tc>
          <w:tcPr>
            <w:tcW w:w="5812" w:type="dxa"/>
          </w:tcPr>
          <w:p w:rsidR="00D67F6F" w:rsidRPr="00A27A0B" w:rsidRDefault="00D67F6F" w:rsidP="00A27A0B">
            <w:pPr>
              <w:numPr>
                <w:ilvl w:val="0"/>
                <w:numId w:val="29"/>
              </w:numPr>
              <w:spacing w:after="120"/>
              <w:ind w:left="318" w:hanging="318"/>
              <w:rPr>
                <w:rFonts w:eastAsia="Calibri"/>
                <w:sz w:val="22"/>
                <w:szCs w:val="22"/>
                <w:lang w:eastAsia="en-US"/>
              </w:rPr>
            </w:pPr>
            <w:r w:rsidRPr="00A27A0B">
              <w:rPr>
                <w:rFonts w:eastAsia="Calibri"/>
                <w:sz w:val="22"/>
                <w:szCs w:val="22"/>
                <w:lang w:eastAsia="en-US"/>
              </w:rPr>
              <w:t>введение в гражданский оборот или использование для собственных нужд новой или усовершенствованной продукции, новой или усовершенствованной технологии, новых услуг, новых организационно-технических решений</w:t>
            </w:r>
          </w:p>
        </w:tc>
        <w:tc>
          <w:tcPr>
            <w:tcW w:w="567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7F6F" w:rsidRPr="00A27A0B" w:rsidTr="00BB6812">
        <w:tc>
          <w:tcPr>
            <w:tcW w:w="5812" w:type="dxa"/>
          </w:tcPr>
          <w:p w:rsidR="00D67F6F" w:rsidRPr="00A27A0B" w:rsidRDefault="00D67F6F" w:rsidP="00A27A0B">
            <w:pPr>
              <w:numPr>
                <w:ilvl w:val="0"/>
                <w:numId w:val="29"/>
              </w:numPr>
              <w:spacing w:after="120"/>
              <w:ind w:left="318" w:hanging="318"/>
              <w:rPr>
                <w:rFonts w:eastAsia="Calibri"/>
                <w:sz w:val="22"/>
                <w:szCs w:val="22"/>
                <w:lang w:eastAsia="en-US"/>
              </w:rPr>
            </w:pPr>
            <w:r w:rsidRPr="00A27A0B">
              <w:rPr>
                <w:rFonts w:eastAsia="Calibri"/>
                <w:sz w:val="22"/>
                <w:szCs w:val="22"/>
                <w:lang w:eastAsia="en-US"/>
              </w:rPr>
              <w:t>иная деятельность, направленная на преобразование новшества в инновацию</w:t>
            </w:r>
          </w:p>
        </w:tc>
        <w:tc>
          <w:tcPr>
            <w:tcW w:w="567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D67F6F" w:rsidRPr="00A27A0B" w:rsidRDefault="00D67F6F" w:rsidP="00A27A0B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67F6F" w:rsidRDefault="00D67F6F" w:rsidP="005B4EDD">
      <w:pPr>
        <w:spacing w:before="60" w:after="60"/>
        <w:rPr>
          <w:rFonts w:eastAsia="Calibri"/>
          <w:sz w:val="22"/>
          <w:szCs w:val="22"/>
          <w:lang w:eastAsia="en-US"/>
        </w:rPr>
      </w:pPr>
    </w:p>
    <w:p w:rsidR="00462100" w:rsidRPr="00A27A0B" w:rsidRDefault="00462100" w:rsidP="00462100">
      <w:pPr>
        <w:spacing w:before="60" w:after="60"/>
        <w:rPr>
          <w:rFonts w:eastAsia="Calibri"/>
          <w:i/>
          <w:sz w:val="22"/>
          <w:szCs w:val="22"/>
          <w:lang w:eastAsia="en-US"/>
        </w:rPr>
      </w:pPr>
      <w:r w:rsidRPr="00A27A0B">
        <w:rPr>
          <w:rFonts w:eastAsia="Calibri"/>
          <w:i/>
          <w:sz w:val="22"/>
          <w:szCs w:val="22"/>
          <w:lang w:eastAsia="en-US"/>
        </w:rPr>
        <w:t>* - в соответствии со Статьёй 19 Закона Республики Беларусь от 10.07.2012 N 425-З  "О государственной инновационной политике и инновационной деятельности"</w:t>
      </w:r>
    </w:p>
    <w:p w:rsidR="00AF5ED8" w:rsidRDefault="00AF5ED8" w:rsidP="005B4EDD">
      <w:pPr>
        <w:spacing w:before="60" w:after="60"/>
        <w:rPr>
          <w:rFonts w:eastAsia="Calibri"/>
          <w:sz w:val="22"/>
          <w:szCs w:val="22"/>
          <w:lang w:eastAsia="en-US"/>
        </w:rPr>
      </w:pPr>
    </w:p>
    <w:p w:rsidR="00BB6812" w:rsidRDefault="00BB6812" w:rsidP="005B4EDD">
      <w:pPr>
        <w:spacing w:before="60" w:after="60"/>
        <w:rPr>
          <w:rFonts w:eastAsia="Calibri"/>
          <w:sz w:val="22"/>
          <w:szCs w:val="22"/>
          <w:lang w:eastAsia="en-US"/>
        </w:rPr>
        <w:sectPr w:rsidR="00BB6812" w:rsidSect="00D67F6F">
          <w:pgSz w:w="16838" w:h="11906" w:orient="landscape"/>
          <w:pgMar w:top="1134" w:right="568" w:bottom="707" w:left="993" w:header="720" w:footer="720" w:gutter="0"/>
          <w:cols w:space="720"/>
          <w:docGrid w:linePitch="272"/>
        </w:sectPr>
      </w:pPr>
    </w:p>
    <w:p w:rsidR="00AF5ED8" w:rsidRPr="00AF5ED8" w:rsidRDefault="00AF5ED8" w:rsidP="00AF5ED8">
      <w:pPr>
        <w:spacing w:after="120"/>
        <w:jc w:val="right"/>
        <w:rPr>
          <w:rFonts w:eastAsia="Calibri"/>
          <w:sz w:val="24"/>
          <w:szCs w:val="22"/>
          <w:lang w:eastAsia="en-US"/>
        </w:rPr>
      </w:pPr>
      <w:r w:rsidRPr="00AF5ED8">
        <w:rPr>
          <w:rFonts w:eastAsia="Calibri"/>
          <w:sz w:val="24"/>
          <w:szCs w:val="22"/>
          <w:lang w:eastAsia="en-US"/>
        </w:rPr>
        <w:lastRenderedPageBreak/>
        <w:t xml:space="preserve">Таблица </w:t>
      </w:r>
      <w:r>
        <w:rPr>
          <w:rFonts w:eastAsia="Calibri"/>
          <w:sz w:val="24"/>
          <w:szCs w:val="22"/>
          <w:lang w:eastAsia="en-US"/>
        </w:rPr>
        <w:t>2</w:t>
      </w:r>
    </w:p>
    <w:p w:rsidR="00462100" w:rsidRDefault="00462100" w:rsidP="00462100">
      <w:pPr>
        <w:spacing w:after="120"/>
        <w:jc w:val="center"/>
        <w:rPr>
          <w:rFonts w:eastAsia="Calibri"/>
          <w:b/>
          <w:i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>И</w:t>
      </w:r>
      <w:r w:rsidRPr="00AE5B1E">
        <w:rPr>
          <w:rFonts w:eastAsia="Calibri"/>
          <w:b/>
          <w:sz w:val="24"/>
          <w:szCs w:val="22"/>
          <w:lang w:eastAsia="en-US"/>
        </w:rPr>
        <w:t>нновационн</w:t>
      </w:r>
      <w:r>
        <w:rPr>
          <w:rFonts w:eastAsia="Calibri"/>
          <w:b/>
          <w:sz w:val="24"/>
          <w:szCs w:val="22"/>
          <w:lang w:eastAsia="en-US"/>
        </w:rPr>
        <w:t>ый</w:t>
      </w:r>
      <w:r w:rsidRPr="00AE5B1E">
        <w:rPr>
          <w:rFonts w:eastAsia="Calibri"/>
          <w:b/>
          <w:sz w:val="24"/>
          <w:szCs w:val="22"/>
          <w:lang w:eastAsia="en-US"/>
        </w:rPr>
        <w:t xml:space="preserve"> </w:t>
      </w:r>
      <w:r>
        <w:rPr>
          <w:rFonts w:eastAsia="Calibri"/>
          <w:b/>
          <w:sz w:val="24"/>
          <w:szCs w:val="22"/>
          <w:lang w:eastAsia="en-US"/>
        </w:rPr>
        <w:t>проект</w:t>
      </w:r>
      <w:r w:rsidRPr="00AE5B1E">
        <w:rPr>
          <w:rFonts w:eastAsia="Calibri"/>
          <w:b/>
          <w:sz w:val="24"/>
          <w:szCs w:val="22"/>
          <w:lang w:eastAsia="en-US"/>
        </w:rPr>
        <w:t xml:space="preserve">: </w:t>
      </w:r>
      <w:r w:rsidRPr="00AE5B1E">
        <w:rPr>
          <w:rFonts w:eastAsia="Calibri"/>
          <w:b/>
          <w:i/>
          <w:sz w:val="24"/>
          <w:szCs w:val="22"/>
          <w:lang w:eastAsia="en-US"/>
        </w:rPr>
        <w:t>_____________________________________________________________________________________</w:t>
      </w:r>
    </w:p>
    <w:p w:rsidR="00462100" w:rsidRPr="00AE5B1E" w:rsidRDefault="00462100" w:rsidP="00462100">
      <w:pPr>
        <w:spacing w:after="240"/>
        <w:jc w:val="center"/>
        <w:rPr>
          <w:rFonts w:eastAsia="Calibri"/>
          <w:i/>
          <w:sz w:val="18"/>
          <w:szCs w:val="22"/>
          <w:lang w:eastAsia="en-US"/>
        </w:rPr>
      </w:pPr>
      <w:r w:rsidRPr="00AE5B1E">
        <w:rPr>
          <w:rFonts w:eastAsia="Calibri"/>
          <w:i/>
          <w:sz w:val="18"/>
          <w:szCs w:val="22"/>
          <w:lang w:eastAsia="en-US"/>
        </w:rPr>
        <w:t>(краткое наименование)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394"/>
        <w:gridCol w:w="3969"/>
        <w:gridCol w:w="2126"/>
      </w:tblGrid>
      <w:tr w:rsidR="00462100" w:rsidRPr="00A27A0B" w:rsidTr="00F322F9">
        <w:trPr>
          <w:tblHeader/>
        </w:trPr>
        <w:tc>
          <w:tcPr>
            <w:tcW w:w="4820" w:type="dxa"/>
            <w:gridSpan w:val="2"/>
            <w:shd w:val="clear" w:color="auto" w:fill="CCFFCC"/>
            <w:vAlign w:val="center"/>
          </w:tcPr>
          <w:p w:rsidR="00462100" w:rsidRPr="00A27A0B" w:rsidRDefault="00462100" w:rsidP="00AF5ED8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</w:t>
            </w:r>
            <w:r w:rsidRPr="00462100">
              <w:rPr>
                <w:rFonts w:eastAsia="Calibri"/>
                <w:sz w:val="22"/>
                <w:szCs w:val="22"/>
                <w:lang w:eastAsia="en-US"/>
              </w:rPr>
              <w:t xml:space="preserve">тапы реализации </w:t>
            </w:r>
            <w:r w:rsidR="00AF5ED8">
              <w:rPr>
                <w:rFonts w:eastAsia="Calibri"/>
                <w:sz w:val="22"/>
                <w:szCs w:val="22"/>
                <w:lang w:eastAsia="en-US"/>
              </w:rPr>
              <w:t>инновационного проекта *</w:t>
            </w:r>
            <w:r w:rsidRPr="00A27A0B">
              <w:rPr>
                <w:rFonts w:eastAsia="Calibri"/>
                <w:sz w:val="22"/>
                <w:szCs w:val="22"/>
                <w:lang w:eastAsia="en-US"/>
              </w:rPr>
              <w:t>*</w:t>
            </w:r>
            <w:r w:rsidRPr="00A27A0B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A27A0B">
              <w:rPr>
                <w:rFonts w:eastAsia="Calibri"/>
                <w:sz w:val="22"/>
                <w:szCs w:val="22"/>
                <w:lang w:val="be-BY" w:eastAsia="en-US"/>
              </w:rPr>
              <w:t>(</w:t>
            </w:r>
            <w:r w:rsidRPr="00A27A0B">
              <w:rPr>
                <w:rFonts w:eastAsia="Calibri"/>
                <w:i/>
                <w:sz w:val="22"/>
                <w:szCs w:val="22"/>
                <w:lang w:val="be-BY" w:eastAsia="en-US"/>
              </w:rPr>
              <w:t xml:space="preserve">поставьте знак </w:t>
            </w:r>
            <w:r w:rsidRPr="00A27A0B">
              <w:rPr>
                <w:rFonts w:eastAsia="Calibri"/>
                <w:i/>
                <w:sz w:val="22"/>
                <w:szCs w:val="22"/>
                <w:lang w:val="en-US" w:eastAsia="en-US"/>
              </w:rPr>
              <w:t>X</w:t>
            </w:r>
            <w:r w:rsidRPr="00A27A0B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A27A0B">
              <w:rPr>
                <w:rFonts w:eastAsia="Calibri"/>
                <w:i/>
                <w:sz w:val="22"/>
                <w:szCs w:val="22"/>
                <w:lang w:val="be-BY" w:eastAsia="en-US"/>
              </w:rPr>
              <w:t>во всех ячейках, отмет</w:t>
            </w:r>
            <w:r w:rsidRPr="00A27A0B">
              <w:rPr>
                <w:rFonts w:eastAsia="Calibri"/>
                <w:i/>
                <w:sz w:val="22"/>
                <w:szCs w:val="22"/>
                <w:lang w:eastAsia="en-US"/>
              </w:rPr>
              <w:t xml:space="preserve">ив все </w:t>
            </w:r>
            <w:r w:rsidR="00AF5ED8">
              <w:rPr>
                <w:rFonts w:eastAsia="Calibri"/>
                <w:i/>
                <w:sz w:val="22"/>
                <w:szCs w:val="22"/>
                <w:lang w:eastAsia="en-US"/>
              </w:rPr>
              <w:t>этапы инновационного проекта</w:t>
            </w:r>
            <w:r w:rsidRPr="00A27A0B">
              <w:rPr>
                <w:rFonts w:eastAsia="Calibri"/>
                <w:sz w:val="22"/>
                <w:szCs w:val="22"/>
                <w:lang w:val="be-BY" w:eastAsia="en-US"/>
              </w:rPr>
              <w:t>)</w:t>
            </w:r>
          </w:p>
        </w:tc>
        <w:tc>
          <w:tcPr>
            <w:tcW w:w="4394" w:type="dxa"/>
            <w:shd w:val="clear" w:color="auto" w:fill="CCFFCC"/>
            <w:vAlign w:val="center"/>
          </w:tcPr>
          <w:p w:rsidR="00462100" w:rsidRPr="00A27A0B" w:rsidRDefault="00462100" w:rsidP="00F322F9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7A0B">
              <w:rPr>
                <w:rFonts w:eastAsia="Calibri"/>
                <w:sz w:val="22"/>
                <w:szCs w:val="22"/>
                <w:lang w:eastAsia="en-US"/>
              </w:rPr>
              <w:t>Планируемая инновационная деятельность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462100" w:rsidRPr="00A27A0B" w:rsidRDefault="00462100" w:rsidP="00F322F9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A27A0B">
              <w:rPr>
                <w:rFonts w:eastAsia="Calibri"/>
                <w:sz w:val="22"/>
                <w:szCs w:val="22"/>
                <w:lang w:eastAsia="en-US"/>
              </w:rPr>
              <w:t>езультат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планируемой инновационной деятельности</w:t>
            </w:r>
          </w:p>
        </w:tc>
        <w:tc>
          <w:tcPr>
            <w:tcW w:w="2126" w:type="dxa"/>
            <w:shd w:val="clear" w:color="auto" w:fill="CCFFCC"/>
            <w:vAlign w:val="center"/>
          </w:tcPr>
          <w:p w:rsidR="00462100" w:rsidRPr="00A27A0B" w:rsidRDefault="00462100" w:rsidP="00F322F9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27A0B">
              <w:rPr>
                <w:rFonts w:eastAsia="Calibri"/>
                <w:sz w:val="22"/>
                <w:szCs w:val="22"/>
                <w:lang w:eastAsia="en-US"/>
              </w:rPr>
              <w:t xml:space="preserve">Планируемый срок </w:t>
            </w:r>
            <w:r w:rsidRPr="00A27A0B">
              <w:rPr>
                <w:rFonts w:eastAsia="Calibri"/>
                <w:sz w:val="22"/>
                <w:szCs w:val="22"/>
                <w:lang w:val="be-BY" w:eastAsia="en-US"/>
              </w:rPr>
              <w:t>достижения результата</w:t>
            </w:r>
          </w:p>
        </w:tc>
      </w:tr>
      <w:tr w:rsidR="00462100" w:rsidRPr="00A27A0B" w:rsidTr="00F322F9">
        <w:tc>
          <w:tcPr>
            <w:tcW w:w="4395" w:type="dxa"/>
          </w:tcPr>
          <w:p w:rsidR="00462100" w:rsidRPr="00A27A0B" w:rsidRDefault="00462100" w:rsidP="00462100">
            <w:pPr>
              <w:numPr>
                <w:ilvl w:val="0"/>
                <w:numId w:val="39"/>
              </w:numPr>
              <w:spacing w:after="120"/>
              <w:ind w:left="318" w:hanging="318"/>
              <w:rPr>
                <w:rFonts w:eastAsia="Calibri"/>
                <w:sz w:val="22"/>
                <w:szCs w:val="22"/>
                <w:lang w:eastAsia="en-US"/>
              </w:rPr>
            </w:pPr>
            <w:r w:rsidRPr="00462100">
              <w:rPr>
                <w:rFonts w:eastAsia="Calibri"/>
                <w:sz w:val="22"/>
                <w:szCs w:val="22"/>
                <w:lang w:eastAsia="en-US"/>
              </w:rPr>
              <w:t>подготовительный этап (проведение исследований и доработка проекта)</w:t>
            </w:r>
          </w:p>
        </w:tc>
        <w:tc>
          <w:tcPr>
            <w:tcW w:w="425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2100" w:rsidRPr="00A27A0B" w:rsidTr="00F322F9">
        <w:tc>
          <w:tcPr>
            <w:tcW w:w="4395" w:type="dxa"/>
            <w:shd w:val="clear" w:color="auto" w:fill="FFFFFF"/>
          </w:tcPr>
          <w:p w:rsidR="00462100" w:rsidRPr="00A27A0B" w:rsidRDefault="00AF5ED8" w:rsidP="00462100">
            <w:pPr>
              <w:numPr>
                <w:ilvl w:val="0"/>
                <w:numId w:val="39"/>
              </w:numPr>
              <w:spacing w:after="120"/>
              <w:ind w:left="318" w:hanging="318"/>
              <w:rPr>
                <w:rFonts w:eastAsia="Calibri"/>
                <w:sz w:val="22"/>
                <w:szCs w:val="22"/>
                <w:lang w:eastAsia="en-US"/>
              </w:rPr>
            </w:pPr>
            <w:r w:rsidRPr="00462100">
              <w:rPr>
                <w:rFonts w:eastAsia="Calibri"/>
                <w:sz w:val="22"/>
                <w:szCs w:val="22"/>
                <w:lang w:eastAsia="en-US"/>
              </w:rPr>
              <w:t>конструкторско-технологический этап (разработка товара и (или) технологии)</w:t>
            </w:r>
          </w:p>
        </w:tc>
        <w:tc>
          <w:tcPr>
            <w:tcW w:w="425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2100" w:rsidRPr="00A27A0B" w:rsidTr="00F322F9">
        <w:tc>
          <w:tcPr>
            <w:tcW w:w="4395" w:type="dxa"/>
          </w:tcPr>
          <w:p w:rsidR="00462100" w:rsidRPr="00A27A0B" w:rsidRDefault="00BB6812" w:rsidP="00462100">
            <w:pPr>
              <w:numPr>
                <w:ilvl w:val="0"/>
                <w:numId w:val="39"/>
              </w:numPr>
              <w:spacing w:after="120"/>
              <w:ind w:left="318" w:hanging="318"/>
              <w:rPr>
                <w:rFonts w:eastAsia="Calibri"/>
                <w:sz w:val="22"/>
                <w:szCs w:val="22"/>
                <w:lang w:eastAsia="en-US"/>
              </w:rPr>
            </w:pPr>
            <w:r w:rsidRPr="00462100">
              <w:rPr>
                <w:rFonts w:eastAsia="Calibri"/>
                <w:sz w:val="22"/>
                <w:szCs w:val="22"/>
                <w:lang w:eastAsia="en-US"/>
              </w:rPr>
              <w:t>производственный этап (освоение и подготовка производства)</w:t>
            </w:r>
          </w:p>
        </w:tc>
        <w:tc>
          <w:tcPr>
            <w:tcW w:w="425" w:type="dxa"/>
            <w:shd w:val="clear" w:color="auto" w:fill="auto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2100" w:rsidRPr="00A27A0B" w:rsidTr="00F322F9">
        <w:tc>
          <w:tcPr>
            <w:tcW w:w="4395" w:type="dxa"/>
            <w:shd w:val="clear" w:color="auto" w:fill="auto"/>
          </w:tcPr>
          <w:p w:rsidR="00462100" w:rsidRPr="00A27A0B" w:rsidRDefault="00BB6812" w:rsidP="00462100">
            <w:pPr>
              <w:numPr>
                <w:ilvl w:val="0"/>
                <w:numId w:val="39"/>
              </w:numPr>
              <w:spacing w:after="120"/>
              <w:ind w:left="318" w:hanging="318"/>
              <w:rPr>
                <w:rFonts w:eastAsia="Calibri"/>
                <w:sz w:val="22"/>
                <w:szCs w:val="22"/>
                <w:lang w:eastAsia="en-US"/>
              </w:rPr>
            </w:pPr>
            <w:r w:rsidRPr="00BB6812">
              <w:rPr>
                <w:rFonts w:eastAsia="Calibri"/>
                <w:sz w:val="22"/>
                <w:szCs w:val="22"/>
                <w:lang w:eastAsia="en-US"/>
              </w:rPr>
              <w:t>коммерческий этап (производство и реализация товара)</w:t>
            </w:r>
          </w:p>
        </w:tc>
        <w:tc>
          <w:tcPr>
            <w:tcW w:w="425" w:type="dxa"/>
            <w:shd w:val="clear" w:color="auto" w:fill="auto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462100" w:rsidRPr="00A27A0B" w:rsidRDefault="00462100" w:rsidP="00F322F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B6812" w:rsidRPr="00A27A0B" w:rsidRDefault="00BB6812" w:rsidP="00BB6812">
      <w:pPr>
        <w:spacing w:before="60" w:after="60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*</w:t>
      </w:r>
      <w:r w:rsidRPr="00A27A0B">
        <w:rPr>
          <w:rFonts w:eastAsia="Calibri"/>
          <w:i/>
          <w:sz w:val="22"/>
          <w:szCs w:val="22"/>
          <w:lang w:eastAsia="en-US"/>
        </w:rPr>
        <w:t>* - в соответствии с</w:t>
      </w:r>
      <w:r>
        <w:rPr>
          <w:rFonts w:eastAsia="Calibri"/>
          <w:i/>
          <w:sz w:val="22"/>
          <w:szCs w:val="22"/>
          <w:lang w:eastAsia="en-US"/>
        </w:rPr>
        <w:t xml:space="preserve"> </w:t>
      </w:r>
      <w:r w:rsidRPr="00BB6812">
        <w:rPr>
          <w:rFonts w:eastAsia="Calibri"/>
          <w:i/>
          <w:sz w:val="22"/>
          <w:szCs w:val="22"/>
          <w:lang w:eastAsia="en-US"/>
        </w:rPr>
        <w:t>Указ</w:t>
      </w:r>
      <w:r>
        <w:rPr>
          <w:rFonts w:eastAsia="Calibri"/>
          <w:i/>
          <w:sz w:val="22"/>
          <w:szCs w:val="22"/>
          <w:lang w:eastAsia="en-US"/>
        </w:rPr>
        <w:t>ом</w:t>
      </w:r>
      <w:r w:rsidRPr="00BB6812">
        <w:rPr>
          <w:rFonts w:eastAsia="Calibri"/>
          <w:i/>
          <w:sz w:val="22"/>
          <w:szCs w:val="22"/>
          <w:lang w:eastAsia="en-US"/>
        </w:rPr>
        <w:t xml:space="preserve"> Президента Республики Беларусь от 20.05.2013 N 229 (ред. от 21.08.2024) "О некоторых мерах по стимулированию реализации инновационных проектов"</w:t>
      </w:r>
    </w:p>
    <w:p w:rsidR="00BB6812" w:rsidRDefault="00BB6812" w:rsidP="005B4EDD">
      <w:pPr>
        <w:spacing w:before="60" w:after="60"/>
        <w:rPr>
          <w:rFonts w:eastAsia="Calibri"/>
          <w:sz w:val="22"/>
          <w:szCs w:val="22"/>
          <w:lang w:eastAsia="en-US"/>
        </w:rPr>
      </w:pPr>
    </w:p>
    <w:p w:rsidR="00BB6812" w:rsidRDefault="00BB6812" w:rsidP="005B4EDD">
      <w:pPr>
        <w:spacing w:before="60" w:after="60"/>
        <w:rPr>
          <w:rFonts w:eastAsia="Calibri"/>
          <w:sz w:val="22"/>
          <w:szCs w:val="22"/>
          <w:lang w:eastAsia="en-US"/>
        </w:rPr>
      </w:pPr>
    </w:p>
    <w:p w:rsidR="00BB6812" w:rsidRDefault="00BB6812" w:rsidP="005B4EDD">
      <w:pPr>
        <w:spacing w:before="60" w:after="60"/>
        <w:rPr>
          <w:rFonts w:eastAsia="Calibri"/>
          <w:sz w:val="22"/>
          <w:szCs w:val="22"/>
          <w:lang w:eastAsia="en-US"/>
        </w:rPr>
      </w:pPr>
    </w:p>
    <w:p w:rsidR="00A27A0B" w:rsidRPr="00A27A0B" w:rsidRDefault="00A27A0B" w:rsidP="005B4EDD">
      <w:pPr>
        <w:spacing w:before="60" w:after="60"/>
        <w:rPr>
          <w:rFonts w:eastAsia="Calibri"/>
          <w:sz w:val="22"/>
          <w:szCs w:val="22"/>
          <w:lang w:eastAsia="en-US"/>
        </w:rPr>
      </w:pPr>
      <w:r w:rsidRPr="00A27A0B">
        <w:rPr>
          <w:rFonts w:eastAsia="Calibri"/>
          <w:sz w:val="22"/>
          <w:szCs w:val="22"/>
          <w:lang w:eastAsia="en-US"/>
        </w:rPr>
        <w:t>Приложения:</w:t>
      </w:r>
      <w:r w:rsidR="005B4EDD">
        <w:rPr>
          <w:rFonts w:eastAsia="Calibri"/>
          <w:sz w:val="22"/>
          <w:szCs w:val="22"/>
          <w:lang w:eastAsia="en-US"/>
        </w:rPr>
        <w:t xml:space="preserve"> </w:t>
      </w:r>
      <w:r w:rsidR="00747CE5">
        <w:rPr>
          <w:rFonts w:eastAsia="Calibri"/>
          <w:sz w:val="22"/>
          <w:szCs w:val="22"/>
          <w:lang w:eastAsia="en-US"/>
        </w:rPr>
        <w:t>анкета заявителя.</w:t>
      </w:r>
    </w:p>
    <w:p w:rsidR="00BB6812" w:rsidRDefault="00BB6812" w:rsidP="00A27A0B">
      <w:pPr>
        <w:spacing w:before="60" w:after="60"/>
        <w:rPr>
          <w:rFonts w:eastAsia="Calibri"/>
          <w:sz w:val="22"/>
          <w:szCs w:val="22"/>
          <w:lang w:eastAsia="en-US"/>
        </w:rPr>
      </w:pPr>
    </w:p>
    <w:p w:rsidR="00BB6812" w:rsidRDefault="00BB6812" w:rsidP="00A27A0B">
      <w:pPr>
        <w:spacing w:before="60" w:after="60"/>
        <w:rPr>
          <w:rFonts w:eastAsia="Calibri"/>
          <w:sz w:val="22"/>
          <w:szCs w:val="22"/>
          <w:lang w:eastAsia="en-US"/>
        </w:rPr>
      </w:pPr>
    </w:p>
    <w:p w:rsidR="00BB6812" w:rsidRDefault="00BB6812" w:rsidP="00A27A0B">
      <w:pPr>
        <w:spacing w:before="60" w:after="60"/>
        <w:rPr>
          <w:rFonts w:eastAsia="Calibri"/>
          <w:sz w:val="22"/>
          <w:szCs w:val="22"/>
          <w:lang w:eastAsia="en-US"/>
        </w:rPr>
      </w:pPr>
    </w:p>
    <w:p w:rsidR="00A27A0B" w:rsidRPr="00A27A0B" w:rsidRDefault="00A27A0B" w:rsidP="00A27A0B">
      <w:pPr>
        <w:spacing w:before="60" w:after="60"/>
        <w:rPr>
          <w:rFonts w:eastAsia="Calibri"/>
          <w:sz w:val="22"/>
          <w:szCs w:val="22"/>
          <w:lang w:eastAsia="en-US"/>
        </w:rPr>
      </w:pPr>
      <w:r w:rsidRPr="00A27A0B">
        <w:rPr>
          <w:rFonts w:eastAsia="Calibri"/>
          <w:sz w:val="22"/>
          <w:szCs w:val="22"/>
          <w:lang w:eastAsia="en-US"/>
        </w:rPr>
        <w:t>Дата "___" _______</w:t>
      </w:r>
      <w:r w:rsidRPr="00A27A0B">
        <w:rPr>
          <w:rFonts w:eastAsia="Calibri"/>
          <w:sz w:val="22"/>
          <w:szCs w:val="22"/>
          <w:u w:val="single"/>
          <w:lang w:eastAsia="en-US"/>
        </w:rPr>
        <w:t xml:space="preserve"> </w:t>
      </w:r>
      <w:r w:rsidRPr="00A27A0B">
        <w:rPr>
          <w:rFonts w:eastAsia="Calibri"/>
          <w:sz w:val="22"/>
          <w:szCs w:val="22"/>
          <w:lang w:eastAsia="en-US"/>
        </w:rPr>
        <w:t xml:space="preserve"> 202</w:t>
      </w:r>
      <w:r>
        <w:rPr>
          <w:rFonts w:eastAsia="Calibri"/>
          <w:sz w:val="22"/>
          <w:szCs w:val="22"/>
          <w:lang w:eastAsia="en-US"/>
        </w:rPr>
        <w:t xml:space="preserve">___ </w:t>
      </w:r>
      <w:r w:rsidRPr="00A27A0B">
        <w:rPr>
          <w:rFonts w:eastAsia="Calibri"/>
          <w:sz w:val="22"/>
          <w:szCs w:val="22"/>
          <w:lang w:eastAsia="en-US"/>
        </w:rPr>
        <w:t xml:space="preserve"> г.</w:t>
      </w:r>
      <w:r w:rsidRPr="00A27A0B">
        <w:rPr>
          <w:rFonts w:eastAsia="Calibri"/>
          <w:sz w:val="22"/>
          <w:szCs w:val="22"/>
          <w:lang w:val="be-BY" w:eastAsia="en-US"/>
        </w:rPr>
        <w:t xml:space="preserve"> </w:t>
      </w:r>
    </w:p>
    <w:p w:rsidR="00A27A0B" w:rsidRPr="00A27A0B" w:rsidRDefault="00A27A0B" w:rsidP="00A27A0B">
      <w:pPr>
        <w:spacing w:before="60" w:after="60"/>
        <w:rPr>
          <w:rFonts w:eastAsia="Calibri"/>
          <w:sz w:val="22"/>
          <w:szCs w:val="22"/>
          <w:u w:val="single"/>
          <w:lang w:eastAsia="en-US"/>
        </w:rPr>
      </w:pPr>
      <w:r w:rsidRPr="00A27A0B">
        <w:rPr>
          <w:rFonts w:eastAsia="Calibri"/>
          <w:sz w:val="22"/>
          <w:szCs w:val="22"/>
          <w:lang w:eastAsia="en-US"/>
        </w:rPr>
        <w:t xml:space="preserve">  </w:t>
      </w:r>
      <w:r w:rsidRPr="00A27A0B">
        <w:rPr>
          <w:rFonts w:eastAsia="Calibri"/>
          <w:sz w:val="22"/>
          <w:szCs w:val="22"/>
          <w:u w:val="single"/>
          <w:lang w:eastAsia="en-US"/>
        </w:rPr>
        <w:t xml:space="preserve">                           </w:t>
      </w:r>
      <w:r w:rsidRPr="00A27A0B">
        <w:rPr>
          <w:rFonts w:eastAsia="Calibri"/>
          <w:sz w:val="22"/>
          <w:szCs w:val="22"/>
          <w:lang w:eastAsia="en-US"/>
        </w:rPr>
        <w:t xml:space="preserve">       _________________                             ____________________</w:t>
      </w:r>
      <w:r w:rsidRPr="00A27A0B">
        <w:rPr>
          <w:rFonts w:eastAsia="Calibri"/>
          <w:sz w:val="22"/>
          <w:szCs w:val="22"/>
          <w:u w:val="single"/>
          <w:lang w:eastAsia="en-US"/>
        </w:rPr>
        <w:t xml:space="preserve"> </w:t>
      </w:r>
    </w:p>
    <w:p w:rsidR="00A27A0B" w:rsidRDefault="00A27A0B" w:rsidP="00A27A0B">
      <w:pPr>
        <w:spacing w:before="60" w:after="60"/>
        <w:rPr>
          <w:rFonts w:eastAsia="Calibri"/>
          <w:i/>
          <w:sz w:val="22"/>
          <w:szCs w:val="22"/>
          <w:lang w:val="be-BY" w:eastAsia="en-US"/>
        </w:rPr>
      </w:pPr>
      <w:r w:rsidRPr="00A27A0B">
        <w:rPr>
          <w:rFonts w:eastAsia="Calibri"/>
          <w:i/>
          <w:sz w:val="22"/>
          <w:szCs w:val="22"/>
          <w:lang w:eastAsia="en-US"/>
        </w:rPr>
        <w:t xml:space="preserve">  </w:t>
      </w:r>
      <w:r w:rsidRPr="00A27A0B">
        <w:rPr>
          <w:rFonts w:eastAsia="Calibri"/>
          <w:i/>
          <w:sz w:val="22"/>
          <w:szCs w:val="22"/>
          <w:lang w:val="be-BY" w:eastAsia="en-US"/>
        </w:rPr>
        <w:t xml:space="preserve">должность </w:t>
      </w:r>
      <w:r w:rsidRPr="00A27A0B">
        <w:rPr>
          <w:rFonts w:eastAsia="Calibri"/>
          <w:i/>
          <w:sz w:val="22"/>
          <w:szCs w:val="22"/>
          <w:lang w:val="be-BY" w:eastAsia="en-US"/>
        </w:rPr>
        <w:tab/>
      </w:r>
      <w:r w:rsidRPr="00A27A0B">
        <w:rPr>
          <w:rFonts w:eastAsia="Calibri"/>
          <w:i/>
          <w:sz w:val="22"/>
          <w:szCs w:val="22"/>
          <w:lang w:val="be-BY" w:eastAsia="en-US"/>
        </w:rPr>
        <w:tab/>
        <w:t xml:space="preserve">подпись </w:t>
      </w:r>
      <w:r w:rsidRPr="00A27A0B">
        <w:rPr>
          <w:rFonts w:eastAsia="Calibri"/>
          <w:i/>
          <w:sz w:val="22"/>
          <w:szCs w:val="22"/>
          <w:lang w:val="be-BY" w:eastAsia="en-US"/>
        </w:rPr>
        <w:tab/>
      </w:r>
      <w:r w:rsidR="005B4EDD" w:rsidRPr="00A27A0B">
        <w:rPr>
          <w:rFonts w:eastAsia="Calibri"/>
          <w:i/>
          <w:sz w:val="22"/>
          <w:szCs w:val="22"/>
          <w:lang w:val="be-BY" w:eastAsia="en-US"/>
        </w:rPr>
        <w:t>м.п. (если применяется)</w:t>
      </w:r>
      <w:r w:rsidRPr="00A27A0B">
        <w:rPr>
          <w:rFonts w:eastAsia="Calibri"/>
          <w:i/>
          <w:sz w:val="22"/>
          <w:szCs w:val="22"/>
          <w:lang w:val="be-BY" w:eastAsia="en-US"/>
        </w:rPr>
        <w:tab/>
        <w:t>Фамилия И.О.</w:t>
      </w:r>
      <w:r w:rsidRPr="00A27A0B">
        <w:rPr>
          <w:rFonts w:eastAsia="Calibri"/>
          <w:i/>
          <w:sz w:val="22"/>
          <w:szCs w:val="22"/>
          <w:lang w:val="be-BY" w:eastAsia="en-US"/>
        </w:rPr>
        <w:tab/>
      </w:r>
    </w:p>
    <w:p w:rsidR="007867A3" w:rsidRDefault="007867A3" w:rsidP="00A27A0B">
      <w:pPr>
        <w:spacing w:before="60" w:after="60"/>
        <w:rPr>
          <w:sz w:val="24"/>
          <w:szCs w:val="24"/>
          <w:lang w:eastAsia="de-DE"/>
        </w:rPr>
        <w:sectPr w:rsidR="007867A3" w:rsidSect="00D67F6F">
          <w:pgSz w:w="16838" w:h="11906" w:orient="landscape"/>
          <w:pgMar w:top="1134" w:right="568" w:bottom="707" w:left="993" w:header="720" w:footer="720" w:gutter="0"/>
          <w:cols w:space="720"/>
          <w:docGrid w:linePitch="272"/>
        </w:sectPr>
      </w:pPr>
    </w:p>
    <w:p w:rsidR="007867A3" w:rsidRDefault="007867A3" w:rsidP="007867A3">
      <w:pPr>
        <w:spacing w:before="120" w:after="120"/>
        <w:ind w:left="5670"/>
        <w:jc w:val="both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lastRenderedPageBreak/>
        <w:t xml:space="preserve">Рекомендуемая форма </w:t>
      </w:r>
    </w:p>
    <w:p w:rsidR="007867A3" w:rsidRPr="00102E7F" w:rsidRDefault="007867A3" w:rsidP="007867A3">
      <w:pPr>
        <w:spacing w:before="120" w:after="120"/>
        <w:ind w:left="5670"/>
        <w:jc w:val="both"/>
        <w:rPr>
          <w:sz w:val="24"/>
          <w:szCs w:val="24"/>
          <w:lang w:eastAsia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867A3" w:rsidRPr="007867A3" w:rsidTr="00B36659">
        <w:trPr>
          <w:trHeight w:val="426"/>
        </w:trPr>
        <w:tc>
          <w:tcPr>
            <w:tcW w:w="10490" w:type="dxa"/>
            <w:shd w:val="clear" w:color="auto" w:fill="EAF1DD" w:themeFill="accent3" w:themeFillTint="33"/>
          </w:tcPr>
          <w:p w:rsidR="007867A3" w:rsidRPr="007867A3" w:rsidRDefault="007867A3" w:rsidP="007867A3">
            <w:pPr>
              <w:spacing w:before="120" w:after="120"/>
              <w:rPr>
                <w:sz w:val="24"/>
                <w:szCs w:val="24"/>
              </w:rPr>
            </w:pPr>
            <w:r w:rsidRPr="007867A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Анкета заявителя </w:t>
            </w:r>
          </w:p>
        </w:tc>
      </w:tr>
    </w:tbl>
    <w:p w:rsidR="007867A3" w:rsidRDefault="001F0FAE" w:rsidP="007867A3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b/>
          <w:i/>
          <w:sz w:val="28"/>
          <w:szCs w:val="24"/>
          <w:lang w:val="be-BY"/>
        </w:rPr>
      </w:pPr>
      <w:r>
        <w:rPr>
          <w:b/>
          <w:i/>
          <w:sz w:val="28"/>
          <w:szCs w:val="24"/>
          <w:lang w:val="be-BY"/>
        </w:rPr>
        <w:t>Общие сведения</w:t>
      </w:r>
    </w:p>
    <w:tbl>
      <w:tblPr>
        <w:tblW w:w="4927" w:type="pct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984"/>
        <w:gridCol w:w="2276"/>
      </w:tblGrid>
      <w:tr w:rsidR="003F5932" w:rsidRPr="007867A3" w:rsidTr="00D96BC3">
        <w:trPr>
          <w:trHeight w:val="24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 xml:space="preserve">Полное наименование заявителя 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8D067E" w:rsidTr="00D96BC3">
        <w:trPr>
          <w:trHeight w:val="24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5932" w:rsidRPr="00E32B84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  <w:r w:rsidRPr="00E32B84">
              <w:rPr>
                <w:sz w:val="24"/>
                <w:szCs w:val="24"/>
                <w:lang w:eastAsia="en-US"/>
              </w:rPr>
              <w:t>Сокращенное наименование заявителя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5932" w:rsidRPr="00E32B84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24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>Дата регистрации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24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  <w:r w:rsidRPr="00E32B84">
              <w:rPr>
                <w:sz w:val="24"/>
                <w:szCs w:val="24"/>
                <w:lang w:eastAsia="en-US"/>
              </w:rPr>
              <w:t>Регистрирующий орган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24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 xml:space="preserve">Учетный номер плательщика 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24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  <w:r w:rsidRPr="008D067E">
              <w:rPr>
                <w:color w:val="000000" w:themeColor="text1"/>
                <w:sz w:val="27"/>
                <w:szCs w:val="27"/>
                <w:lang w:eastAsia="en-US"/>
              </w:rPr>
              <w:t>ОКПО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24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 xml:space="preserve">Фамилия, имя, отчество руководителя </w:t>
            </w:r>
            <w:r>
              <w:rPr>
                <w:sz w:val="24"/>
                <w:szCs w:val="24"/>
                <w:lang w:eastAsia="en-US"/>
              </w:rPr>
              <w:t xml:space="preserve">(с указанием должности) </w:t>
            </w:r>
            <w:r w:rsidRPr="007867A3">
              <w:rPr>
                <w:sz w:val="24"/>
                <w:szCs w:val="24"/>
                <w:lang w:eastAsia="en-US"/>
              </w:rPr>
              <w:t>заявителя – юридического лица/ индивидуального предпринимателя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24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 xml:space="preserve">Фамилия, имя, отчество </w:t>
            </w:r>
            <w:r>
              <w:rPr>
                <w:sz w:val="24"/>
                <w:szCs w:val="24"/>
                <w:lang w:eastAsia="en-US"/>
              </w:rPr>
              <w:t xml:space="preserve">бухгалтера 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24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 xml:space="preserve">Контакты заявителя: 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3F5932" w:rsidRPr="007867A3" w:rsidTr="00D96BC3">
        <w:trPr>
          <w:trHeight w:val="451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5932" w:rsidRPr="007867A3" w:rsidRDefault="003F5932" w:rsidP="00D96BC3">
            <w:pPr>
              <w:spacing w:before="120" w:after="120"/>
              <w:ind w:firstLine="561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3F5932" w:rsidRPr="007867A3" w:rsidTr="00D96BC3">
        <w:trPr>
          <w:trHeight w:val="451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ind w:firstLine="5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451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Default="003F5932" w:rsidP="00D96BC3">
            <w:pPr>
              <w:spacing w:before="120" w:after="120"/>
              <w:ind w:firstLine="5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32" w:rsidRPr="007867A3" w:rsidRDefault="003F5932" w:rsidP="00D96BC3">
            <w:pPr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Бухгалтер</w:t>
            </w:r>
          </w:p>
        </w:tc>
      </w:tr>
      <w:tr w:rsidR="003F5932" w:rsidRPr="007867A3" w:rsidTr="00D96BC3">
        <w:trPr>
          <w:trHeight w:val="448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ind w:firstLine="561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>мобильный телефон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46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ind w:firstLine="561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>городской телефон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451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ind w:firstLine="561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val="en-US" w:eastAsia="en-US"/>
              </w:rPr>
              <w:t>e</w:t>
            </w:r>
            <w:r w:rsidRPr="007867A3">
              <w:rPr>
                <w:sz w:val="24"/>
                <w:szCs w:val="24"/>
                <w:lang w:eastAsia="en-US"/>
              </w:rPr>
              <w:t>-</w:t>
            </w:r>
            <w:r w:rsidRPr="007867A3">
              <w:rPr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516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ind w:firstLine="561"/>
              <w:rPr>
                <w:sz w:val="24"/>
                <w:szCs w:val="24"/>
                <w:lang w:val="en-US"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>сайт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1372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5932" w:rsidRPr="007867A3" w:rsidRDefault="003F5932" w:rsidP="00D96BC3">
            <w:pPr>
              <w:spacing w:before="120" w:after="120"/>
              <w:jc w:val="both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 xml:space="preserve">Осуществляемые (планируемые) виды экономической деятельности в соответствии с общегосударственным классификатором Республики Беларусь ОКРБ 005-2011 "Виды экономической деятельности" 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530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ind w:firstLine="561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 xml:space="preserve">код класса или подкласса 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509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ind w:firstLine="561"/>
              <w:rPr>
                <w:sz w:val="24"/>
                <w:szCs w:val="24"/>
                <w:lang w:eastAsia="en-US"/>
              </w:rPr>
            </w:pPr>
            <w:r w:rsidRPr="007867A3">
              <w:rPr>
                <w:sz w:val="24"/>
                <w:szCs w:val="24"/>
                <w:lang w:eastAsia="en-US"/>
              </w:rPr>
              <w:t>наименование вида деятельности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  <w:tr w:rsidR="003F5932" w:rsidRPr="007867A3" w:rsidTr="00D96BC3">
        <w:trPr>
          <w:trHeight w:val="509"/>
        </w:trPr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Банковские реквизиты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5932" w:rsidRPr="007867A3" w:rsidRDefault="003F5932" w:rsidP="00D96BC3">
            <w:pPr>
              <w:spacing w:before="120" w:after="120"/>
              <w:rPr>
                <w:sz w:val="24"/>
                <w:szCs w:val="24"/>
                <w:lang w:eastAsia="en-US"/>
              </w:rPr>
            </w:pPr>
          </w:p>
        </w:tc>
      </w:tr>
    </w:tbl>
    <w:p w:rsidR="003F5932" w:rsidRDefault="003F5932" w:rsidP="007867A3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b/>
          <w:i/>
          <w:sz w:val="28"/>
          <w:szCs w:val="24"/>
          <w:lang w:val="be-BY"/>
        </w:rPr>
      </w:pPr>
    </w:p>
    <w:p w:rsidR="00DE40D1" w:rsidRPr="001F0FAE" w:rsidRDefault="00DE40D1" w:rsidP="007867A3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b/>
          <w:i/>
          <w:sz w:val="28"/>
          <w:szCs w:val="24"/>
          <w:lang w:val="be-BY"/>
        </w:rPr>
      </w:pPr>
    </w:p>
    <w:p w:rsidR="007867A3" w:rsidRPr="00021B1D" w:rsidRDefault="007867A3" w:rsidP="007867A3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b/>
          <w:i/>
          <w:sz w:val="28"/>
          <w:szCs w:val="24"/>
          <w:lang w:val="be-BY"/>
        </w:rPr>
      </w:pPr>
      <w:r w:rsidRPr="00021B1D">
        <w:rPr>
          <w:b/>
          <w:i/>
          <w:sz w:val="28"/>
          <w:szCs w:val="24"/>
          <w:lang w:val="be-BY"/>
        </w:rPr>
        <w:lastRenderedPageBreak/>
        <w:t>Проблема и решение</w:t>
      </w:r>
      <w:r w:rsidR="00021B1D" w:rsidRPr="00021B1D">
        <w:rPr>
          <w:b/>
          <w:i/>
          <w:sz w:val="28"/>
          <w:szCs w:val="24"/>
          <w:lang w:val="be-BY"/>
        </w:rPr>
        <w:t xml:space="preserve"> </w:t>
      </w:r>
    </w:p>
    <w:p w:rsidR="00021B1D" w:rsidRPr="00E82B41" w:rsidRDefault="00021B1D" w:rsidP="007867A3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i/>
          <w:color w:val="7030A0"/>
          <w:sz w:val="24"/>
          <w:szCs w:val="24"/>
          <w:lang w:val="be-BY"/>
        </w:rPr>
      </w:pPr>
      <w:r w:rsidRPr="00E82B41">
        <w:rPr>
          <w:i/>
          <w:color w:val="7030A0"/>
          <w:sz w:val="24"/>
          <w:szCs w:val="24"/>
          <w:lang w:val="be-BY"/>
        </w:rPr>
        <w:t xml:space="preserve">В случае </w:t>
      </w:r>
      <w:r w:rsidR="001F0FAE" w:rsidRPr="00E82B41">
        <w:rPr>
          <w:i/>
          <w:color w:val="7030A0"/>
          <w:sz w:val="24"/>
          <w:szCs w:val="24"/>
          <w:lang w:val="be-BY"/>
        </w:rPr>
        <w:t>если планируемая инновационная  деятельность предусматривает решение нескольких различных проблем и разработку различных решений (продуктов, работ, услуг), то данный раздел должен включать соответствующее количество подразделов.</w:t>
      </w:r>
    </w:p>
    <w:p w:rsidR="007867A3" w:rsidRPr="007867A3" w:rsidRDefault="007867A3" w:rsidP="007867A3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sz w:val="24"/>
          <w:szCs w:val="24"/>
        </w:rPr>
      </w:pPr>
      <w:r w:rsidRPr="007867A3">
        <w:rPr>
          <w:sz w:val="24"/>
          <w:szCs w:val="24"/>
        </w:rPr>
        <w:t>Опишите проблему, на решение которой будет направлена ваша инновационная деятельность:</w:t>
      </w:r>
      <w:r w:rsidRPr="007867A3">
        <w:rPr>
          <w:sz w:val="24"/>
          <w:szCs w:val="24"/>
        </w:rPr>
        <w:tab/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867A3" w:rsidRPr="007867A3" w:rsidTr="00021B1D">
        <w:trPr>
          <w:trHeight w:val="2251"/>
        </w:trPr>
        <w:tc>
          <w:tcPr>
            <w:tcW w:w="10706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867A3" w:rsidRPr="007867A3" w:rsidRDefault="007867A3" w:rsidP="007867A3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sz w:val="24"/>
          <w:szCs w:val="24"/>
        </w:rPr>
      </w:pPr>
      <w:r w:rsidRPr="007867A3">
        <w:rPr>
          <w:sz w:val="24"/>
          <w:szCs w:val="24"/>
        </w:rPr>
        <w:t>Опишите, как ваш продукт будет решать описанную проблему: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867A3" w:rsidRPr="007867A3" w:rsidTr="00B36659">
        <w:trPr>
          <w:trHeight w:val="2767"/>
        </w:trPr>
        <w:tc>
          <w:tcPr>
            <w:tcW w:w="10706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867A3" w:rsidRPr="007867A3" w:rsidRDefault="007867A3" w:rsidP="007867A3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sz w:val="24"/>
          <w:szCs w:val="24"/>
        </w:rPr>
      </w:pPr>
      <w:r w:rsidRPr="007867A3">
        <w:rPr>
          <w:sz w:val="24"/>
          <w:szCs w:val="24"/>
        </w:rPr>
        <w:t>Опишите основные технологические и рыночные тренды в рассматриваемой отрасли со ссылками на соответствующие источники: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867A3" w:rsidRPr="007867A3" w:rsidTr="00B36659">
        <w:trPr>
          <w:trHeight w:val="3455"/>
        </w:trPr>
        <w:tc>
          <w:tcPr>
            <w:tcW w:w="10706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867A3" w:rsidRPr="00021B1D" w:rsidRDefault="007867A3" w:rsidP="007867A3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b/>
          <w:i/>
          <w:sz w:val="28"/>
          <w:szCs w:val="24"/>
          <w:lang w:val="be-BY"/>
        </w:rPr>
      </w:pPr>
      <w:r w:rsidRPr="00021B1D">
        <w:rPr>
          <w:b/>
          <w:i/>
          <w:sz w:val="28"/>
          <w:szCs w:val="24"/>
          <w:lang w:val="be-BY"/>
        </w:rPr>
        <w:t xml:space="preserve">Права на интеллектуальную собственность </w:t>
      </w:r>
    </w:p>
    <w:p w:rsidR="007867A3" w:rsidRPr="007867A3" w:rsidRDefault="007867A3" w:rsidP="007867A3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sz w:val="24"/>
          <w:szCs w:val="24"/>
        </w:rPr>
      </w:pPr>
      <w:r w:rsidRPr="007867A3">
        <w:rPr>
          <w:sz w:val="24"/>
          <w:szCs w:val="24"/>
        </w:rPr>
        <w:t>Приведите перечень зарегистрированных (планируемых к регистрации) в установленном порядке прав на объекты интеллектуальной собственности, используемых (планируемых к использованию) в вашей деятельности, а также разработанные алгоритмы, протоколы, программы для ЭВМ и (или) базы данных, исключительные права на которые будут принадлежать вам, или если они будут реализованы в рамках открытого кода, то прямо укажите это: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867A3" w:rsidRPr="007867A3" w:rsidTr="008E1236">
        <w:trPr>
          <w:trHeight w:val="4986"/>
        </w:trPr>
        <w:tc>
          <w:tcPr>
            <w:tcW w:w="10706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867A3" w:rsidRPr="001F0FAE" w:rsidRDefault="007867A3" w:rsidP="007867A3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b/>
          <w:i/>
          <w:sz w:val="28"/>
          <w:szCs w:val="24"/>
          <w:lang w:val="be-BY"/>
        </w:rPr>
      </w:pPr>
      <w:r w:rsidRPr="001F0FAE">
        <w:rPr>
          <w:b/>
          <w:i/>
          <w:sz w:val="28"/>
          <w:szCs w:val="24"/>
          <w:lang w:val="be-BY"/>
        </w:rPr>
        <w:t>Конкурирующие решения</w:t>
      </w:r>
      <w:r w:rsidR="001F0FAE" w:rsidRPr="001F0FAE">
        <w:rPr>
          <w:b/>
          <w:i/>
          <w:sz w:val="28"/>
          <w:szCs w:val="24"/>
          <w:lang w:val="be-BY"/>
        </w:rPr>
        <w:t xml:space="preserve"> </w:t>
      </w:r>
      <w:r w:rsidR="001F0FAE" w:rsidRPr="00E82B41">
        <w:rPr>
          <w:b/>
          <w:i/>
          <w:color w:val="7030A0"/>
          <w:sz w:val="28"/>
          <w:szCs w:val="24"/>
          <w:lang w:val="be-BY"/>
        </w:rPr>
        <w:t>и конкуренты</w:t>
      </w:r>
    </w:p>
    <w:p w:rsidR="007867A3" w:rsidRPr="00E82B41" w:rsidRDefault="007867A3" w:rsidP="007867A3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color w:val="7030A0"/>
          <w:sz w:val="24"/>
          <w:szCs w:val="24"/>
        </w:rPr>
      </w:pPr>
      <w:r w:rsidRPr="008E1236">
        <w:rPr>
          <w:sz w:val="24"/>
          <w:szCs w:val="24"/>
        </w:rPr>
        <w:t>Перечислите наиболее близкие аналоги вашего решения и опишите, в чем заключается ваши преимущества</w:t>
      </w:r>
      <w:r w:rsidR="008E1236">
        <w:rPr>
          <w:sz w:val="24"/>
          <w:szCs w:val="24"/>
        </w:rPr>
        <w:t xml:space="preserve">. </w:t>
      </w:r>
      <w:r w:rsidR="008E1236" w:rsidRPr="00E82B41">
        <w:rPr>
          <w:color w:val="7030A0"/>
          <w:sz w:val="24"/>
          <w:szCs w:val="24"/>
        </w:rPr>
        <w:t>Особенности вашего решения (продукции, услуг, работ) по сравнению с существующими на рынке аналогами</w:t>
      </w:r>
      <w:r w:rsidRPr="00E82B41">
        <w:rPr>
          <w:color w:val="7030A0"/>
          <w:sz w:val="24"/>
          <w:szCs w:val="24"/>
        </w:rPr>
        <w:t>:</w:t>
      </w:r>
    </w:p>
    <w:p w:rsidR="008E1236" w:rsidRDefault="008E1236" w:rsidP="008E1236">
      <w:p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tbl>
      <w:tblPr>
        <w:tblStyle w:val="11"/>
        <w:tblpPr w:leftFromText="180" w:rightFromText="180" w:vertAnchor="text" w:horzAnchor="margin" w:tblpX="108" w:tblpY="-37"/>
        <w:tblW w:w="0" w:type="auto"/>
        <w:tblLook w:val="04A0" w:firstRow="1" w:lastRow="0" w:firstColumn="1" w:lastColumn="0" w:noHBand="0" w:noVBand="1"/>
      </w:tblPr>
      <w:tblGrid>
        <w:gridCol w:w="2376"/>
        <w:gridCol w:w="4736"/>
        <w:gridCol w:w="3061"/>
      </w:tblGrid>
      <w:tr w:rsidR="008E1236" w:rsidRPr="007867A3" w:rsidTr="008E1236">
        <w:tc>
          <w:tcPr>
            <w:tcW w:w="2376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Название аналога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6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Описание аналога</w:t>
            </w:r>
          </w:p>
        </w:tc>
        <w:tc>
          <w:tcPr>
            <w:tcW w:w="3061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Преимущества вашего решения</w:t>
            </w:r>
          </w:p>
        </w:tc>
      </w:tr>
      <w:tr w:rsidR="008E1236" w:rsidRPr="007867A3" w:rsidTr="008E1236">
        <w:tc>
          <w:tcPr>
            <w:tcW w:w="2376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736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8E1236" w:rsidRPr="007867A3" w:rsidTr="008E1236">
        <w:tc>
          <w:tcPr>
            <w:tcW w:w="2376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736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8E1236" w:rsidRPr="007867A3" w:rsidTr="008E1236">
        <w:tc>
          <w:tcPr>
            <w:tcW w:w="2376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736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8E1236" w:rsidRPr="007867A3" w:rsidTr="008E1236">
        <w:tc>
          <w:tcPr>
            <w:tcW w:w="2376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736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8E1236" w:rsidRPr="007867A3" w:rsidRDefault="008E1236" w:rsidP="008E1236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8E1236" w:rsidRPr="00E82B41" w:rsidRDefault="008E1236" w:rsidP="008E1236">
      <w:p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color w:val="7030A0"/>
          <w:sz w:val="24"/>
          <w:szCs w:val="24"/>
        </w:rPr>
      </w:pPr>
      <w:proofErr w:type="gramStart"/>
      <w:r w:rsidRPr="00E82B41">
        <w:rPr>
          <w:color w:val="7030A0"/>
          <w:sz w:val="24"/>
          <w:szCs w:val="24"/>
        </w:rPr>
        <w:t>Конкуренты (описание основных конкурентов; возможности конкурентов (тактика и стратегия, продукция, цены, местонахождение, продажи и т.п.):</w:t>
      </w:r>
      <w:proofErr w:type="gramEnd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8E1236" w:rsidRPr="007867A3" w:rsidTr="00981FFB">
        <w:trPr>
          <w:trHeight w:val="2660"/>
        </w:trPr>
        <w:tc>
          <w:tcPr>
            <w:tcW w:w="10706" w:type="dxa"/>
          </w:tcPr>
          <w:p w:rsidR="008E1236" w:rsidRPr="007867A3" w:rsidRDefault="008E1236" w:rsidP="00B36659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867A3" w:rsidRPr="001F32BE" w:rsidRDefault="007867A3" w:rsidP="007867A3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b/>
          <w:i/>
          <w:sz w:val="28"/>
          <w:szCs w:val="24"/>
          <w:lang w:val="be-BY"/>
        </w:rPr>
      </w:pPr>
      <w:r w:rsidRPr="001F32BE">
        <w:rPr>
          <w:b/>
          <w:i/>
          <w:sz w:val="28"/>
          <w:szCs w:val="24"/>
          <w:lang w:val="be-BY"/>
        </w:rPr>
        <w:t>Предполагаемые параметры рынка</w:t>
      </w:r>
    </w:p>
    <w:p w:rsidR="007867A3" w:rsidRPr="001F32BE" w:rsidRDefault="007867A3" w:rsidP="001F32BE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sz w:val="24"/>
          <w:szCs w:val="24"/>
        </w:rPr>
      </w:pPr>
      <w:r w:rsidRPr="007867A3">
        <w:rPr>
          <w:sz w:val="24"/>
          <w:szCs w:val="24"/>
        </w:rPr>
        <w:t xml:space="preserve">Укажите рынки, на которых </w:t>
      </w:r>
      <w:r w:rsidR="00CB0375" w:rsidRPr="00E82B41">
        <w:rPr>
          <w:color w:val="7030A0"/>
          <w:sz w:val="24"/>
          <w:szCs w:val="24"/>
        </w:rPr>
        <w:t xml:space="preserve">реализуется и/или </w:t>
      </w:r>
      <w:r w:rsidRPr="007867A3">
        <w:rPr>
          <w:sz w:val="24"/>
          <w:szCs w:val="24"/>
        </w:rPr>
        <w:t xml:space="preserve">потенциально может быть реализован ваш продукт, созданный в результате реализации договора на осуществление инновационной </w:t>
      </w:r>
      <w:r w:rsidRPr="007867A3">
        <w:rPr>
          <w:sz w:val="24"/>
          <w:szCs w:val="24"/>
        </w:rPr>
        <w:lastRenderedPageBreak/>
        <w:t>деятельности (страны, регионы, потребители, примерный объем рынка, его динамика, Ваше позиционирование на нем)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867A3" w:rsidRPr="007867A3" w:rsidTr="00981FFB">
        <w:trPr>
          <w:trHeight w:val="4064"/>
        </w:trPr>
        <w:tc>
          <w:tcPr>
            <w:tcW w:w="10281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1F32BE" w:rsidRPr="00E82B41" w:rsidRDefault="001F32BE" w:rsidP="001F32BE">
      <w:p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color w:val="7030A0"/>
          <w:sz w:val="24"/>
          <w:szCs w:val="24"/>
        </w:rPr>
      </w:pPr>
      <w:r w:rsidRPr="00E82B41">
        <w:rPr>
          <w:color w:val="7030A0"/>
          <w:sz w:val="24"/>
          <w:szCs w:val="24"/>
        </w:rPr>
        <w:t>Основные потребители и характеристика сбытовой политики (основные потребители продукции и их характеристика; методы продвижения и каналы сбыта продукции и т.п.):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1F32BE" w:rsidRPr="007867A3" w:rsidTr="00981FFB">
        <w:trPr>
          <w:trHeight w:val="1862"/>
        </w:trPr>
        <w:tc>
          <w:tcPr>
            <w:tcW w:w="10706" w:type="dxa"/>
          </w:tcPr>
          <w:p w:rsidR="001F32BE" w:rsidRPr="007867A3" w:rsidRDefault="001F32BE" w:rsidP="00B36659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867A3" w:rsidRPr="001F32BE" w:rsidRDefault="007867A3" w:rsidP="007867A3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b/>
          <w:i/>
          <w:sz w:val="28"/>
          <w:szCs w:val="24"/>
          <w:lang w:val="be-BY"/>
        </w:rPr>
      </w:pPr>
      <w:r w:rsidRPr="001F32BE">
        <w:rPr>
          <w:b/>
          <w:i/>
          <w:sz w:val="28"/>
          <w:szCs w:val="24"/>
          <w:lang w:val="be-BY"/>
        </w:rPr>
        <w:t xml:space="preserve">Способ монетизации </w:t>
      </w:r>
    </w:p>
    <w:p w:rsidR="007867A3" w:rsidRPr="007867A3" w:rsidRDefault="007867A3" w:rsidP="007867A3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sz w:val="24"/>
          <w:szCs w:val="24"/>
        </w:rPr>
      </w:pPr>
      <w:r w:rsidRPr="007867A3">
        <w:rPr>
          <w:sz w:val="24"/>
          <w:szCs w:val="24"/>
        </w:rPr>
        <w:t>Укажите планируемый способ монетизации продукта/решения: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867A3" w:rsidRPr="007867A3" w:rsidTr="00981FFB">
        <w:trPr>
          <w:trHeight w:val="2189"/>
        </w:trPr>
        <w:tc>
          <w:tcPr>
            <w:tcW w:w="10706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867A3" w:rsidRPr="007867A3" w:rsidRDefault="007867A3" w:rsidP="007867A3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b/>
          <w:i/>
          <w:sz w:val="24"/>
          <w:szCs w:val="24"/>
          <w:lang w:val="be-BY"/>
        </w:rPr>
      </w:pPr>
      <w:r w:rsidRPr="007867A3">
        <w:rPr>
          <w:b/>
          <w:i/>
          <w:sz w:val="24"/>
          <w:szCs w:val="24"/>
          <w:lang w:val="be-BY"/>
        </w:rPr>
        <w:t xml:space="preserve">Команда проекта </w:t>
      </w:r>
    </w:p>
    <w:p w:rsidR="007867A3" w:rsidRPr="00E82B41" w:rsidRDefault="007867A3" w:rsidP="00981FFB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color w:val="7030A0"/>
          <w:sz w:val="24"/>
          <w:szCs w:val="24"/>
        </w:rPr>
      </w:pPr>
      <w:r w:rsidRPr="007867A3">
        <w:rPr>
          <w:sz w:val="24"/>
          <w:szCs w:val="24"/>
        </w:rPr>
        <w:t>Перечислите состав вашей команды (Ф.И.О.), включая информацию об образовании, опыте и занимаемой должности</w:t>
      </w:r>
      <w:r w:rsidR="00981FFB" w:rsidRPr="00981FFB">
        <w:rPr>
          <w:color w:val="FF0000"/>
          <w:sz w:val="24"/>
          <w:szCs w:val="24"/>
        </w:rPr>
        <w:t xml:space="preserve">, </w:t>
      </w:r>
      <w:r w:rsidR="00981FFB" w:rsidRPr="00E82B41">
        <w:rPr>
          <w:color w:val="7030A0"/>
          <w:sz w:val="24"/>
          <w:szCs w:val="24"/>
        </w:rPr>
        <w:t>роль в планируемой деятельности, предыдущий опыт, успешные истории</w:t>
      </w:r>
      <w:r w:rsidRPr="00E82B41">
        <w:rPr>
          <w:color w:val="7030A0"/>
          <w:sz w:val="24"/>
          <w:szCs w:val="24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867A3" w:rsidRPr="007867A3" w:rsidTr="00B36659">
        <w:trPr>
          <w:trHeight w:val="3058"/>
        </w:trPr>
        <w:tc>
          <w:tcPr>
            <w:tcW w:w="10706" w:type="dxa"/>
          </w:tcPr>
          <w:p w:rsidR="007867A3" w:rsidRPr="007867A3" w:rsidRDefault="007867A3" w:rsidP="007867A3">
            <w:pPr>
              <w:numPr>
                <w:ilvl w:val="0"/>
                <w:numId w:val="3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425" w:hanging="425"/>
              <w:jc w:val="both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lastRenderedPageBreak/>
              <w:t xml:space="preserve">   </w:t>
            </w:r>
          </w:p>
          <w:p w:rsidR="007867A3" w:rsidRPr="007867A3" w:rsidRDefault="007867A3" w:rsidP="007867A3">
            <w:pPr>
              <w:numPr>
                <w:ilvl w:val="0"/>
                <w:numId w:val="3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425" w:hanging="425"/>
              <w:jc w:val="both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 xml:space="preserve">   </w:t>
            </w:r>
          </w:p>
          <w:p w:rsidR="007867A3" w:rsidRPr="007867A3" w:rsidRDefault="007867A3" w:rsidP="007867A3">
            <w:pPr>
              <w:numPr>
                <w:ilvl w:val="0"/>
                <w:numId w:val="3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425" w:hanging="425"/>
              <w:jc w:val="both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…</w:t>
            </w:r>
          </w:p>
          <w:p w:rsidR="007867A3" w:rsidRPr="007867A3" w:rsidRDefault="007867A3" w:rsidP="007867A3">
            <w:pPr>
              <w:numPr>
                <w:ilvl w:val="0"/>
                <w:numId w:val="3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425" w:hanging="425"/>
              <w:jc w:val="both"/>
              <w:rPr>
                <w:sz w:val="24"/>
                <w:szCs w:val="24"/>
              </w:rPr>
            </w:pPr>
          </w:p>
        </w:tc>
      </w:tr>
    </w:tbl>
    <w:p w:rsidR="007867A3" w:rsidRPr="007867A3" w:rsidRDefault="007867A3" w:rsidP="007867A3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b/>
          <w:i/>
          <w:sz w:val="24"/>
          <w:szCs w:val="24"/>
        </w:rPr>
      </w:pPr>
      <w:r w:rsidRPr="007867A3">
        <w:rPr>
          <w:b/>
          <w:i/>
          <w:sz w:val="24"/>
          <w:szCs w:val="24"/>
          <w:lang w:val="be-BY"/>
        </w:rPr>
        <w:t>Текущий статус</w:t>
      </w:r>
    </w:p>
    <w:p w:rsidR="007867A3" w:rsidRPr="007867A3" w:rsidRDefault="007867A3" w:rsidP="007867A3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sz w:val="24"/>
          <w:szCs w:val="24"/>
        </w:rPr>
      </w:pPr>
      <w:r w:rsidRPr="007867A3">
        <w:rPr>
          <w:sz w:val="24"/>
          <w:szCs w:val="24"/>
        </w:rPr>
        <w:t>Укажите текущий статус (стадию продукта/проекта):</w:t>
      </w:r>
      <w:r w:rsidRPr="007867A3">
        <w:rPr>
          <w:sz w:val="24"/>
          <w:szCs w:val="24"/>
        </w:rPr>
        <w:tab/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867A3" w:rsidRPr="007867A3" w:rsidTr="00981FFB">
        <w:trPr>
          <w:trHeight w:val="2971"/>
        </w:trPr>
        <w:tc>
          <w:tcPr>
            <w:tcW w:w="10706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867A3" w:rsidRPr="007867A3" w:rsidRDefault="007867A3" w:rsidP="007867A3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ind w:left="0" w:firstLine="567"/>
        <w:jc w:val="both"/>
        <w:rPr>
          <w:sz w:val="24"/>
          <w:szCs w:val="24"/>
        </w:rPr>
      </w:pPr>
      <w:r w:rsidRPr="007867A3">
        <w:rPr>
          <w:sz w:val="24"/>
          <w:szCs w:val="24"/>
        </w:rPr>
        <w:t>Опишите ключевые цели деятельности и ориентировочные сроки их достижения: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867A3" w:rsidRPr="007867A3" w:rsidTr="00EB51CD">
        <w:trPr>
          <w:trHeight w:val="2851"/>
        </w:trPr>
        <w:tc>
          <w:tcPr>
            <w:tcW w:w="10281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:rsidR="007867A3" w:rsidRPr="00E82B41" w:rsidRDefault="00981FFB" w:rsidP="00981FFB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color w:val="7030A0"/>
          <w:sz w:val="24"/>
          <w:szCs w:val="24"/>
        </w:rPr>
      </w:pPr>
      <w:r w:rsidRPr="00E82B41">
        <w:rPr>
          <w:color w:val="7030A0"/>
          <w:sz w:val="24"/>
          <w:szCs w:val="24"/>
        </w:rPr>
        <w:t>Риски осуществления инновационной деятельности (</w:t>
      </w:r>
      <w:proofErr w:type="spellStart"/>
      <w:r w:rsidRPr="00E82B41">
        <w:rPr>
          <w:color w:val="7030A0"/>
          <w:sz w:val="24"/>
          <w:szCs w:val="24"/>
        </w:rPr>
        <w:t>проблеммы</w:t>
      </w:r>
      <w:proofErr w:type="spellEnd"/>
      <w:r w:rsidRPr="00E82B41">
        <w:rPr>
          <w:color w:val="7030A0"/>
          <w:sz w:val="24"/>
          <w:szCs w:val="24"/>
        </w:rPr>
        <w:t>, барьеры, финансовые и другие риски, пути их устранения или снижения):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981FFB" w:rsidRPr="007867A3" w:rsidTr="00EB51CD">
        <w:trPr>
          <w:trHeight w:val="2884"/>
        </w:trPr>
        <w:tc>
          <w:tcPr>
            <w:tcW w:w="10281" w:type="dxa"/>
          </w:tcPr>
          <w:p w:rsidR="00981FFB" w:rsidRPr="007867A3" w:rsidRDefault="00981FFB" w:rsidP="00B36659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:rsidR="00981FFB" w:rsidRPr="00E82B41" w:rsidRDefault="00981FFB" w:rsidP="00981FFB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color w:val="7030A0"/>
          <w:sz w:val="24"/>
          <w:szCs w:val="24"/>
        </w:rPr>
      </w:pPr>
      <w:r w:rsidRPr="00E82B41">
        <w:rPr>
          <w:color w:val="7030A0"/>
          <w:sz w:val="24"/>
          <w:szCs w:val="24"/>
        </w:rPr>
        <w:t>Производственный план (наличие материально-технической базы, потребность в оборудовании, сырье и материалах для осуществления инновационной деятельности и производства продукции, планируемые объемы выпуска и т.п.)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EB51CD" w:rsidRPr="007867A3" w:rsidTr="00EB51CD">
        <w:trPr>
          <w:trHeight w:val="2732"/>
        </w:trPr>
        <w:tc>
          <w:tcPr>
            <w:tcW w:w="10281" w:type="dxa"/>
          </w:tcPr>
          <w:p w:rsidR="00EB51CD" w:rsidRPr="007867A3" w:rsidRDefault="00EB51CD" w:rsidP="00B36659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:rsidR="00981FFB" w:rsidRPr="00E82B41" w:rsidRDefault="00EB51CD" w:rsidP="00EB51CD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240" w:after="240"/>
        <w:jc w:val="both"/>
        <w:rPr>
          <w:color w:val="7030A0"/>
          <w:sz w:val="24"/>
          <w:szCs w:val="24"/>
        </w:rPr>
      </w:pPr>
      <w:proofErr w:type="gramStart"/>
      <w:r w:rsidRPr="00E82B41">
        <w:rPr>
          <w:color w:val="7030A0"/>
          <w:sz w:val="24"/>
          <w:szCs w:val="24"/>
        </w:rPr>
        <w:t>Организационный план (структура организации, персонал, структура и т.п.); график выполнения работ (календарный план); график и формы финансирования инновационной деятельности и т.п.):</w:t>
      </w:r>
      <w:proofErr w:type="gramEnd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EB51CD" w:rsidRPr="007867A3" w:rsidTr="00EB51CD">
        <w:trPr>
          <w:trHeight w:val="2635"/>
        </w:trPr>
        <w:tc>
          <w:tcPr>
            <w:tcW w:w="10281" w:type="dxa"/>
          </w:tcPr>
          <w:p w:rsidR="00EB51CD" w:rsidRPr="007867A3" w:rsidRDefault="00EB51CD" w:rsidP="00B36659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:rsidR="00EB51CD" w:rsidRPr="00E82B41" w:rsidRDefault="00EB51CD" w:rsidP="00EB51CD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240" w:after="240"/>
        <w:jc w:val="both"/>
        <w:rPr>
          <w:color w:val="7030A0"/>
          <w:sz w:val="24"/>
          <w:szCs w:val="24"/>
        </w:rPr>
      </w:pPr>
      <w:r w:rsidRPr="00E82B41">
        <w:rPr>
          <w:color w:val="7030A0"/>
          <w:sz w:val="24"/>
          <w:szCs w:val="24"/>
        </w:rPr>
        <w:t>Финансовый план (доходы; текущие затраты; инвестиционные затраты (капитальные вложения, оборотный капитал); источники финансирования):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EB51CD" w:rsidRPr="007867A3" w:rsidTr="00B36659">
        <w:trPr>
          <w:trHeight w:val="2635"/>
        </w:trPr>
        <w:tc>
          <w:tcPr>
            <w:tcW w:w="10281" w:type="dxa"/>
          </w:tcPr>
          <w:p w:rsidR="00EB51CD" w:rsidRPr="007867A3" w:rsidRDefault="00EB51CD" w:rsidP="00B36659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:rsidR="007867A3" w:rsidRPr="007867A3" w:rsidRDefault="007867A3" w:rsidP="007867A3">
      <w:pPr>
        <w:tabs>
          <w:tab w:val="left" w:pos="426"/>
          <w:tab w:val="left" w:pos="993"/>
        </w:tabs>
        <w:autoSpaceDE w:val="0"/>
        <w:autoSpaceDN w:val="0"/>
        <w:adjustRightInd w:val="0"/>
        <w:spacing w:before="240" w:after="240"/>
        <w:jc w:val="both"/>
        <w:rPr>
          <w:b/>
          <w:sz w:val="24"/>
          <w:szCs w:val="24"/>
          <w:u w:val="single"/>
        </w:rPr>
      </w:pPr>
      <w:r w:rsidRPr="007867A3">
        <w:rPr>
          <w:b/>
          <w:sz w:val="24"/>
          <w:szCs w:val="24"/>
          <w:u w:val="single"/>
        </w:rPr>
        <w:t>Инфраструктура и поддержка</w:t>
      </w:r>
    </w:p>
    <w:p w:rsidR="007867A3" w:rsidRPr="007867A3" w:rsidRDefault="007867A3" w:rsidP="003C1362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240" w:after="240"/>
        <w:jc w:val="both"/>
        <w:rPr>
          <w:sz w:val="24"/>
          <w:szCs w:val="24"/>
        </w:rPr>
      </w:pPr>
      <w:r w:rsidRPr="007867A3">
        <w:rPr>
          <w:sz w:val="24"/>
          <w:szCs w:val="24"/>
        </w:rPr>
        <w:t>Опишите требования к необходимой вам инфраструктуре: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494"/>
        <w:gridCol w:w="3118"/>
      </w:tblGrid>
      <w:tr w:rsidR="007867A3" w:rsidRPr="007867A3" w:rsidTr="00EB51CD">
        <w:tc>
          <w:tcPr>
            <w:tcW w:w="594" w:type="dxa"/>
            <w:vAlign w:val="center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№ п/п</w:t>
            </w:r>
          </w:p>
        </w:tc>
        <w:tc>
          <w:tcPr>
            <w:tcW w:w="6494" w:type="dxa"/>
            <w:vAlign w:val="center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Наименование имущества, сервисных услуг</w:t>
            </w:r>
          </w:p>
        </w:tc>
        <w:tc>
          <w:tcPr>
            <w:tcW w:w="3118" w:type="dxa"/>
            <w:vAlign w:val="center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Необходимое количество, необходимость услуг</w:t>
            </w:r>
          </w:p>
        </w:tc>
      </w:tr>
      <w:tr w:rsidR="007867A3" w:rsidRPr="007867A3" w:rsidTr="00EB51CD">
        <w:trPr>
          <w:trHeight w:val="510"/>
        </w:trPr>
        <w:tc>
          <w:tcPr>
            <w:tcW w:w="594" w:type="dxa"/>
            <w:vMerge w:val="restart"/>
          </w:tcPr>
          <w:p w:rsidR="007867A3" w:rsidRPr="007867A3" w:rsidRDefault="007867A3" w:rsidP="007867A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hanging="4721"/>
              <w:contextualSpacing/>
              <w:rPr>
                <w:sz w:val="24"/>
                <w:szCs w:val="24"/>
                <w:lang w:val="be-BY"/>
              </w:rPr>
            </w:pPr>
          </w:p>
        </w:tc>
        <w:tc>
          <w:tcPr>
            <w:tcW w:w="6494" w:type="dxa"/>
            <w:tcBorders>
              <w:bottom w:val="single" w:sz="4" w:space="0" w:color="auto"/>
            </w:tcBorders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Арендуемая площадь, кв. метров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</w:tr>
      <w:tr w:rsidR="007867A3" w:rsidRPr="007867A3" w:rsidTr="00EB51CD">
        <w:trPr>
          <w:trHeight w:val="693"/>
        </w:trPr>
        <w:tc>
          <w:tcPr>
            <w:tcW w:w="594" w:type="dxa"/>
            <w:vMerge/>
          </w:tcPr>
          <w:p w:rsidR="007867A3" w:rsidRPr="007867A3" w:rsidRDefault="007867A3" w:rsidP="007867A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hanging="4721"/>
              <w:contextualSpacing/>
              <w:rPr>
                <w:sz w:val="24"/>
                <w:szCs w:val="24"/>
                <w:lang w:val="be-BY"/>
              </w:rPr>
            </w:pPr>
          </w:p>
        </w:tc>
        <w:tc>
          <w:tcPr>
            <w:tcW w:w="6494" w:type="dxa"/>
            <w:tcBorders>
              <w:top w:val="single" w:sz="4" w:space="0" w:color="auto"/>
            </w:tcBorders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Согласованные вами или фактически арендуемые помещения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№ _________________</w:t>
            </w:r>
          </w:p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№__________________</w:t>
            </w:r>
          </w:p>
        </w:tc>
      </w:tr>
      <w:tr w:rsidR="007867A3" w:rsidRPr="007867A3" w:rsidTr="00EB51CD">
        <w:tc>
          <w:tcPr>
            <w:tcW w:w="594" w:type="dxa"/>
          </w:tcPr>
          <w:p w:rsidR="007867A3" w:rsidRPr="007867A3" w:rsidRDefault="007867A3" w:rsidP="007867A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hanging="4721"/>
              <w:contextualSpacing/>
              <w:rPr>
                <w:rFonts w:ascii="Arial" w:hAnsi="Arial"/>
                <w:sz w:val="24"/>
                <w:szCs w:val="24"/>
                <w:lang w:val="be-BY"/>
              </w:rPr>
            </w:pPr>
          </w:p>
        </w:tc>
        <w:tc>
          <w:tcPr>
            <w:tcW w:w="6494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Оборудование и инвентарь (перечислить), шт.</w:t>
            </w:r>
          </w:p>
        </w:tc>
        <w:tc>
          <w:tcPr>
            <w:tcW w:w="3118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</w:tr>
      <w:tr w:rsidR="007867A3" w:rsidRPr="007867A3" w:rsidTr="00EB51CD">
        <w:tc>
          <w:tcPr>
            <w:tcW w:w="594" w:type="dxa"/>
          </w:tcPr>
          <w:p w:rsidR="007867A3" w:rsidRPr="007867A3" w:rsidRDefault="007867A3" w:rsidP="007867A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hanging="4721"/>
              <w:contextualSpacing/>
              <w:rPr>
                <w:rFonts w:ascii="Arial" w:hAnsi="Arial"/>
                <w:sz w:val="24"/>
                <w:szCs w:val="24"/>
                <w:lang w:val="be-BY"/>
              </w:rPr>
            </w:pPr>
          </w:p>
        </w:tc>
        <w:tc>
          <w:tcPr>
            <w:tcW w:w="6494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</w:tr>
      <w:tr w:rsidR="007867A3" w:rsidRPr="007867A3" w:rsidTr="00EB51CD">
        <w:tc>
          <w:tcPr>
            <w:tcW w:w="594" w:type="dxa"/>
          </w:tcPr>
          <w:p w:rsidR="007867A3" w:rsidRPr="007867A3" w:rsidRDefault="007867A3" w:rsidP="007867A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hanging="4721"/>
              <w:contextualSpacing/>
              <w:rPr>
                <w:rFonts w:ascii="Arial" w:hAnsi="Arial"/>
                <w:sz w:val="24"/>
                <w:szCs w:val="24"/>
                <w:lang w:val="be-BY"/>
              </w:rPr>
            </w:pPr>
          </w:p>
        </w:tc>
        <w:tc>
          <w:tcPr>
            <w:tcW w:w="6494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</w:tr>
      <w:tr w:rsidR="007867A3" w:rsidRPr="007867A3" w:rsidTr="00EB51CD">
        <w:tc>
          <w:tcPr>
            <w:tcW w:w="594" w:type="dxa"/>
          </w:tcPr>
          <w:p w:rsidR="007867A3" w:rsidRPr="007867A3" w:rsidRDefault="007867A3" w:rsidP="007867A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hanging="4721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494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 xml:space="preserve">Услуги связи </w:t>
            </w:r>
          </w:p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количество требуемых телефонных номеров</w:t>
            </w:r>
          </w:p>
        </w:tc>
        <w:tc>
          <w:tcPr>
            <w:tcW w:w="3118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867A3">
              <w:rPr>
                <w:b/>
                <w:sz w:val="24"/>
                <w:szCs w:val="24"/>
              </w:rPr>
              <w:sym w:font="Wingdings" w:char="F0A8"/>
            </w:r>
            <w:r w:rsidRPr="007867A3">
              <w:rPr>
                <w:b/>
                <w:sz w:val="24"/>
                <w:szCs w:val="24"/>
              </w:rPr>
              <w:t xml:space="preserve">   Да</w:t>
            </w:r>
            <w:r w:rsidRPr="007867A3">
              <w:rPr>
                <w:b/>
                <w:sz w:val="24"/>
                <w:szCs w:val="24"/>
              </w:rPr>
              <w:tab/>
            </w:r>
            <w:r w:rsidRPr="007867A3">
              <w:rPr>
                <w:b/>
                <w:sz w:val="24"/>
                <w:szCs w:val="24"/>
              </w:rPr>
              <w:tab/>
            </w:r>
            <w:r w:rsidRPr="007867A3">
              <w:rPr>
                <w:b/>
                <w:sz w:val="24"/>
                <w:szCs w:val="24"/>
              </w:rPr>
              <w:sym w:font="Wingdings" w:char="F0A8"/>
            </w:r>
            <w:r w:rsidRPr="007867A3">
              <w:rPr>
                <w:b/>
                <w:sz w:val="24"/>
                <w:szCs w:val="24"/>
              </w:rPr>
              <w:t xml:space="preserve">   Нет</w:t>
            </w:r>
          </w:p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7867A3">
              <w:rPr>
                <w:b/>
                <w:sz w:val="24"/>
                <w:szCs w:val="24"/>
              </w:rPr>
              <w:t>________</w:t>
            </w:r>
          </w:p>
        </w:tc>
      </w:tr>
      <w:tr w:rsidR="007867A3" w:rsidRPr="007867A3" w:rsidTr="00EB51CD">
        <w:tc>
          <w:tcPr>
            <w:tcW w:w="594" w:type="dxa"/>
          </w:tcPr>
          <w:p w:rsidR="007867A3" w:rsidRPr="007867A3" w:rsidRDefault="007867A3" w:rsidP="007867A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hanging="4721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494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Услуги по уборке площадей</w:t>
            </w:r>
          </w:p>
        </w:tc>
        <w:tc>
          <w:tcPr>
            <w:tcW w:w="3118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867A3">
              <w:rPr>
                <w:b/>
                <w:sz w:val="24"/>
                <w:szCs w:val="24"/>
              </w:rPr>
              <w:sym w:font="Wingdings" w:char="F0A8"/>
            </w:r>
            <w:r w:rsidRPr="007867A3">
              <w:rPr>
                <w:b/>
                <w:sz w:val="24"/>
                <w:szCs w:val="24"/>
              </w:rPr>
              <w:t xml:space="preserve">   Да</w:t>
            </w:r>
            <w:r w:rsidRPr="007867A3">
              <w:rPr>
                <w:b/>
                <w:sz w:val="24"/>
                <w:szCs w:val="24"/>
              </w:rPr>
              <w:tab/>
            </w:r>
            <w:r w:rsidRPr="007867A3">
              <w:rPr>
                <w:b/>
                <w:sz w:val="24"/>
                <w:szCs w:val="24"/>
              </w:rPr>
              <w:tab/>
            </w:r>
            <w:r w:rsidRPr="007867A3">
              <w:rPr>
                <w:b/>
                <w:sz w:val="24"/>
                <w:szCs w:val="24"/>
              </w:rPr>
              <w:sym w:font="Wingdings" w:char="F0A8"/>
            </w:r>
            <w:r w:rsidRPr="007867A3">
              <w:rPr>
                <w:b/>
                <w:sz w:val="24"/>
                <w:szCs w:val="24"/>
              </w:rPr>
              <w:t xml:space="preserve">   Нет</w:t>
            </w:r>
          </w:p>
        </w:tc>
      </w:tr>
      <w:tr w:rsidR="007867A3" w:rsidRPr="007867A3" w:rsidTr="00EB51CD">
        <w:tc>
          <w:tcPr>
            <w:tcW w:w="594" w:type="dxa"/>
          </w:tcPr>
          <w:p w:rsidR="007867A3" w:rsidRPr="007867A3" w:rsidRDefault="007867A3" w:rsidP="007867A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ind w:hanging="4721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494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67A3">
              <w:rPr>
                <w:sz w:val="24"/>
                <w:szCs w:val="24"/>
              </w:rPr>
              <w:t>Другие услуги</w:t>
            </w:r>
          </w:p>
        </w:tc>
        <w:tc>
          <w:tcPr>
            <w:tcW w:w="3118" w:type="dxa"/>
          </w:tcPr>
          <w:p w:rsidR="007867A3" w:rsidRPr="007867A3" w:rsidRDefault="007867A3" w:rsidP="007867A3">
            <w:pPr>
              <w:tabs>
                <w:tab w:val="left" w:pos="426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7867A3" w:rsidRPr="00E82B41" w:rsidRDefault="007867A3" w:rsidP="003C1362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240" w:after="240"/>
        <w:jc w:val="both"/>
        <w:rPr>
          <w:color w:val="7030A0"/>
          <w:sz w:val="24"/>
          <w:szCs w:val="24"/>
        </w:rPr>
      </w:pPr>
      <w:r w:rsidRPr="007867A3">
        <w:rPr>
          <w:sz w:val="24"/>
          <w:szCs w:val="24"/>
        </w:rPr>
        <w:t xml:space="preserve">Какие </w:t>
      </w:r>
      <w:r w:rsidR="003C1362">
        <w:rPr>
          <w:sz w:val="24"/>
          <w:szCs w:val="24"/>
        </w:rPr>
        <w:t xml:space="preserve">необходимы вам </w:t>
      </w:r>
      <w:r w:rsidRPr="007867A3">
        <w:rPr>
          <w:sz w:val="24"/>
          <w:szCs w:val="24"/>
        </w:rPr>
        <w:t xml:space="preserve">меры поддержки </w:t>
      </w:r>
      <w:r w:rsidR="003C1362" w:rsidRPr="007867A3">
        <w:rPr>
          <w:sz w:val="24"/>
          <w:szCs w:val="24"/>
        </w:rPr>
        <w:t>и мероприятия по продвижению</w:t>
      </w:r>
      <w:r w:rsidR="003C1362">
        <w:rPr>
          <w:sz w:val="24"/>
          <w:szCs w:val="24"/>
        </w:rPr>
        <w:t xml:space="preserve"> </w:t>
      </w:r>
      <w:r w:rsidRPr="007867A3">
        <w:rPr>
          <w:sz w:val="24"/>
          <w:szCs w:val="24"/>
        </w:rPr>
        <w:t>в рамках реализации вами договора на осуществлении инновационной деятельности</w:t>
      </w:r>
      <w:r w:rsidR="00D26038">
        <w:rPr>
          <w:sz w:val="24"/>
          <w:szCs w:val="24"/>
        </w:rPr>
        <w:t xml:space="preserve"> </w:t>
      </w:r>
      <w:r w:rsidR="00D26038" w:rsidRPr="00E82B41">
        <w:rPr>
          <w:i/>
          <w:color w:val="7030A0"/>
          <w:sz w:val="24"/>
          <w:szCs w:val="24"/>
        </w:rPr>
        <w:t>(опишите при необходимости поддержки)</w:t>
      </w:r>
      <w:r w:rsidRPr="00E82B41">
        <w:rPr>
          <w:color w:val="7030A0"/>
          <w:sz w:val="24"/>
          <w:szCs w:val="24"/>
        </w:rPr>
        <w:t>:</w:t>
      </w:r>
    </w:p>
    <w:p w:rsidR="00D26038" w:rsidRPr="00E82B41" w:rsidRDefault="0052044F" w:rsidP="00D26038">
      <w:pPr>
        <w:autoSpaceDE w:val="0"/>
        <w:autoSpaceDN w:val="0"/>
        <w:adjustRightInd w:val="0"/>
        <w:spacing w:before="120" w:after="120"/>
        <w:ind w:firstLine="709"/>
        <w:jc w:val="both"/>
        <w:rPr>
          <w:i/>
          <w:color w:val="7030A0"/>
          <w:sz w:val="24"/>
          <w:szCs w:val="24"/>
        </w:rPr>
      </w:pPr>
      <w:r>
        <w:rPr>
          <w:i/>
          <w:color w:val="7030A0"/>
          <w:sz w:val="24"/>
          <w:szCs w:val="24"/>
        </w:rPr>
        <w:t xml:space="preserve">В </w:t>
      </w:r>
      <w:proofErr w:type="spellStart"/>
      <w:r>
        <w:rPr>
          <w:i/>
          <w:color w:val="7030A0"/>
          <w:sz w:val="24"/>
          <w:szCs w:val="24"/>
        </w:rPr>
        <w:t>соответстсвии</w:t>
      </w:r>
      <w:proofErr w:type="spellEnd"/>
      <w:r>
        <w:rPr>
          <w:i/>
          <w:color w:val="7030A0"/>
          <w:sz w:val="24"/>
          <w:szCs w:val="24"/>
        </w:rPr>
        <w:t xml:space="preserve"> со статьей 26 </w:t>
      </w:r>
      <w:r w:rsidRPr="0052044F">
        <w:rPr>
          <w:i/>
          <w:color w:val="7030A0"/>
          <w:sz w:val="24"/>
          <w:szCs w:val="24"/>
        </w:rPr>
        <w:t>Закон</w:t>
      </w:r>
      <w:r>
        <w:rPr>
          <w:i/>
          <w:color w:val="7030A0"/>
          <w:sz w:val="24"/>
          <w:szCs w:val="24"/>
        </w:rPr>
        <w:t>а</w:t>
      </w:r>
      <w:r w:rsidRPr="0052044F">
        <w:rPr>
          <w:i/>
          <w:color w:val="7030A0"/>
          <w:sz w:val="24"/>
          <w:szCs w:val="24"/>
        </w:rPr>
        <w:t xml:space="preserve"> № 425-З </w:t>
      </w:r>
      <w:r>
        <w:rPr>
          <w:i/>
          <w:color w:val="7030A0"/>
          <w:sz w:val="24"/>
          <w:szCs w:val="24"/>
        </w:rPr>
        <w:t>о</w:t>
      </w:r>
      <w:r w:rsidR="00D26038" w:rsidRPr="00E82B41">
        <w:rPr>
          <w:i/>
          <w:color w:val="7030A0"/>
          <w:sz w:val="24"/>
          <w:szCs w:val="24"/>
        </w:rPr>
        <w:t>казание поддержки резидентам технопарка может осуществляться путем: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19"/>
      </w:tblGrid>
      <w:tr w:rsidR="0052044F" w:rsidRPr="00745A96" w:rsidTr="0052044F">
        <w:tc>
          <w:tcPr>
            <w:tcW w:w="5954" w:type="dxa"/>
            <w:gridSpan w:val="2"/>
          </w:tcPr>
          <w:p w:rsidR="0052044F" w:rsidRPr="00E82B41" w:rsidRDefault="0052044F" w:rsidP="0052044F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rFonts w:eastAsia="Calibri"/>
                <w:i/>
                <w:sz w:val="22"/>
                <w:szCs w:val="22"/>
                <w:lang w:val="be-BY" w:eastAsia="en-US"/>
              </w:rPr>
              <w:t>П</w:t>
            </w:r>
            <w:r w:rsidRPr="00A27A0B">
              <w:rPr>
                <w:rFonts w:eastAsia="Calibri"/>
                <w:i/>
                <w:sz w:val="22"/>
                <w:szCs w:val="22"/>
                <w:lang w:val="be-BY" w:eastAsia="en-US"/>
              </w:rPr>
              <w:t xml:space="preserve">оставьте знак </w:t>
            </w:r>
            <w:r w:rsidRPr="00A27A0B">
              <w:rPr>
                <w:rFonts w:eastAsia="Calibri"/>
                <w:i/>
                <w:sz w:val="22"/>
                <w:szCs w:val="22"/>
                <w:lang w:val="en-US" w:eastAsia="en-US"/>
              </w:rPr>
              <w:t>X</w:t>
            </w:r>
            <w:r w:rsidRPr="00A27A0B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A27A0B">
              <w:rPr>
                <w:rFonts w:eastAsia="Calibri"/>
                <w:i/>
                <w:sz w:val="22"/>
                <w:szCs w:val="22"/>
                <w:lang w:val="be-BY" w:eastAsia="en-US"/>
              </w:rPr>
              <w:t>во всех ячейках, отмет</w:t>
            </w:r>
            <w:r w:rsidRPr="00A27A0B">
              <w:rPr>
                <w:rFonts w:eastAsia="Calibri"/>
                <w:i/>
                <w:sz w:val="22"/>
                <w:szCs w:val="22"/>
                <w:lang w:eastAsia="en-US"/>
              </w:rPr>
              <w:t xml:space="preserve">ив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необходимую поддержку</w:t>
            </w:r>
          </w:p>
        </w:tc>
        <w:tc>
          <w:tcPr>
            <w:tcW w:w="4219" w:type="dxa"/>
          </w:tcPr>
          <w:p w:rsidR="0052044F" w:rsidRPr="00745A96" w:rsidRDefault="0052044F" w:rsidP="0052044F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eastAsia="Calibri"/>
                <w:i/>
                <w:sz w:val="22"/>
                <w:szCs w:val="22"/>
                <w:lang w:val="be-BY" w:eastAsia="en-US"/>
              </w:rPr>
            </w:pPr>
            <w:r w:rsidRPr="00745A96">
              <w:rPr>
                <w:rFonts w:eastAsia="Calibri"/>
                <w:i/>
                <w:sz w:val="22"/>
                <w:szCs w:val="22"/>
                <w:lang w:val="be-BY" w:eastAsia="en-US"/>
              </w:rPr>
              <w:t>Опишите подробнее, указав размер финансирования из фонда инновационного развития</w:t>
            </w:r>
            <w:r w:rsidR="00745A96" w:rsidRPr="00745A96">
              <w:rPr>
                <w:rFonts w:eastAsia="Calibri"/>
                <w:i/>
                <w:sz w:val="22"/>
                <w:szCs w:val="22"/>
                <w:lang w:val="be-BY" w:eastAsia="en-US"/>
              </w:rPr>
              <w:t xml:space="preserve"> Технопарка</w:t>
            </w: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содействия в создании производств по выпуску новой или усовершенствованной продукции, освоении новой или усовершенствованной технологии для их реализации на рынке;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проведения работ, связанных с изготовлением и испытаниями опытного образца, иных опытно-конструкторских работ;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оказания инженерно-консультационных и проектных услуг (инжиниринговых услуг);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проведения работ по оценке соответствия техническим требованиям в случае, если технопарк имеет аккредитацию органа по оценке соответствия техническим требованиям, полученную в соответствии с законодательством об оценке соответствия техническим требованиям и аккредитации органов по оценке соответствия;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предоставления на договорной основе в соответствии с законодательством движимого и (или) недвижимого имущества, в том числе комплекса программно-технических средств, информационных систем, информационных сетей;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оказания услуг по подготовке бизнес-планов инновационных проектов и управлению инновационными проектами;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оказания услуг по получению правовой охраны объектов права промышленной собственности в Республике Беларусь и за рубежом;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оказания услуг по организации и проведению оценки стоимости объектов интеллектуальной собственности в составе нематериальных активов;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организации и проведения маркетинговых исследований;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 xml:space="preserve">содействия в осуществлении внешнеэкономической </w:t>
            </w:r>
            <w:r w:rsidRPr="00745A96">
              <w:rPr>
                <w:i/>
                <w:color w:val="7030A0"/>
                <w:sz w:val="22"/>
                <w:szCs w:val="24"/>
              </w:rPr>
              <w:lastRenderedPageBreak/>
              <w:t>деятельности в целях продвижения инноваций на внешний рынок;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lastRenderedPageBreak/>
              <w:t>содействия в привлечении инвестиций, поиске инвесторов и (или) деловых партнеров;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информационного продвижения новшеств и (или) продукции, технологий, услуг, организационно-технических решений, созданных на основе новшеств, посредством организации участия резидентов технопарка в проведении выставок, ярмарок, конференций и других мероприятий, изготовления рекламно-информационной продукции;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оказания услуг по организации и (или) совершенствованию производственных процессов;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привлечения в технопарк субъектов сервисного обслуживания. Под субъектом сервисного обслуживания понимаются юридическое лицо или индивидуальный предприниматель, оказывающие услуги технопарку (его резидентам) и использующие на договорной основе в соответствии с законодательством недвижимое имущество технопарка;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  <w:tr w:rsidR="0052044F" w:rsidRPr="00E82B41" w:rsidTr="0052044F">
        <w:tc>
          <w:tcPr>
            <w:tcW w:w="5529" w:type="dxa"/>
          </w:tcPr>
          <w:p w:rsidR="0052044F" w:rsidRPr="00745A96" w:rsidRDefault="0052044F" w:rsidP="00745A96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ind w:left="318" w:hanging="284"/>
              <w:contextualSpacing w:val="0"/>
              <w:jc w:val="both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осуществления иной деятельности, не запрещенной законодательством.</w:t>
            </w:r>
          </w:p>
        </w:tc>
        <w:tc>
          <w:tcPr>
            <w:tcW w:w="425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  <w:tc>
          <w:tcPr>
            <w:tcW w:w="4219" w:type="dxa"/>
          </w:tcPr>
          <w:p w:rsidR="0052044F" w:rsidRPr="00E82B41" w:rsidRDefault="0052044F" w:rsidP="00D2603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color w:val="7030A0"/>
                <w:sz w:val="24"/>
                <w:szCs w:val="24"/>
              </w:rPr>
            </w:pPr>
          </w:p>
        </w:tc>
      </w:tr>
    </w:tbl>
    <w:p w:rsidR="00E053E6" w:rsidRPr="00E053E6" w:rsidRDefault="0052044F" w:rsidP="008F196D">
      <w:pPr>
        <w:numPr>
          <w:ilvl w:val="1"/>
          <w:numId w:val="30"/>
        </w:numPr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color w:val="7030A0"/>
          <w:sz w:val="24"/>
          <w:szCs w:val="24"/>
        </w:rPr>
      </w:pPr>
      <w:r>
        <w:rPr>
          <w:sz w:val="24"/>
          <w:szCs w:val="24"/>
        </w:rPr>
        <w:t xml:space="preserve">Если </w:t>
      </w:r>
      <w:r w:rsidR="00E053E6">
        <w:rPr>
          <w:sz w:val="24"/>
          <w:szCs w:val="24"/>
        </w:rPr>
        <w:t xml:space="preserve">вам необходимо финансирование инновационного проекта из фонда инновационного развития Технопарка заполните таблицу ниже: </w:t>
      </w:r>
    </w:p>
    <w:p w:rsidR="00E053E6" w:rsidRDefault="00E053E6" w:rsidP="00E053E6">
      <w:pPr>
        <w:spacing w:after="120"/>
        <w:jc w:val="center"/>
        <w:rPr>
          <w:rFonts w:eastAsia="Calibri"/>
          <w:b/>
          <w:i/>
          <w:sz w:val="24"/>
          <w:szCs w:val="22"/>
          <w:lang w:eastAsia="en-US"/>
        </w:rPr>
      </w:pPr>
      <w:r>
        <w:rPr>
          <w:rFonts w:eastAsia="Calibri"/>
          <w:b/>
          <w:sz w:val="24"/>
          <w:szCs w:val="22"/>
          <w:lang w:eastAsia="en-US"/>
        </w:rPr>
        <w:t>И</w:t>
      </w:r>
      <w:r w:rsidRPr="00AE5B1E">
        <w:rPr>
          <w:rFonts w:eastAsia="Calibri"/>
          <w:b/>
          <w:sz w:val="24"/>
          <w:szCs w:val="22"/>
          <w:lang w:eastAsia="en-US"/>
        </w:rPr>
        <w:t>нновационн</w:t>
      </w:r>
      <w:r>
        <w:rPr>
          <w:rFonts w:eastAsia="Calibri"/>
          <w:b/>
          <w:sz w:val="24"/>
          <w:szCs w:val="22"/>
          <w:lang w:eastAsia="en-US"/>
        </w:rPr>
        <w:t>ый</w:t>
      </w:r>
      <w:r w:rsidRPr="00AE5B1E">
        <w:rPr>
          <w:rFonts w:eastAsia="Calibri"/>
          <w:b/>
          <w:sz w:val="24"/>
          <w:szCs w:val="22"/>
          <w:lang w:eastAsia="en-US"/>
        </w:rPr>
        <w:t xml:space="preserve"> </w:t>
      </w:r>
      <w:r>
        <w:rPr>
          <w:rFonts w:eastAsia="Calibri"/>
          <w:b/>
          <w:sz w:val="24"/>
          <w:szCs w:val="22"/>
          <w:lang w:eastAsia="en-US"/>
        </w:rPr>
        <w:t>проект</w:t>
      </w:r>
      <w:r w:rsidRPr="00AE5B1E">
        <w:rPr>
          <w:rFonts w:eastAsia="Calibri"/>
          <w:b/>
          <w:sz w:val="24"/>
          <w:szCs w:val="22"/>
          <w:lang w:eastAsia="en-US"/>
        </w:rPr>
        <w:t xml:space="preserve">: </w:t>
      </w:r>
      <w:r w:rsidRPr="00AE5B1E">
        <w:rPr>
          <w:rFonts w:eastAsia="Calibri"/>
          <w:b/>
          <w:i/>
          <w:sz w:val="24"/>
          <w:szCs w:val="22"/>
          <w:lang w:eastAsia="en-US"/>
        </w:rPr>
        <w:t>______________________________</w:t>
      </w:r>
      <w:r>
        <w:rPr>
          <w:rFonts w:eastAsia="Calibri"/>
          <w:b/>
          <w:i/>
          <w:sz w:val="24"/>
          <w:szCs w:val="22"/>
          <w:lang w:eastAsia="en-US"/>
        </w:rPr>
        <w:t>________</w:t>
      </w:r>
      <w:r w:rsidRPr="00AE5B1E">
        <w:rPr>
          <w:rFonts w:eastAsia="Calibri"/>
          <w:b/>
          <w:i/>
          <w:sz w:val="24"/>
          <w:szCs w:val="22"/>
          <w:lang w:eastAsia="en-US"/>
        </w:rPr>
        <w:t>_______________</w:t>
      </w:r>
    </w:p>
    <w:p w:rsidR="00E053E6" w:rsidRPr="00AE5B1E" w:rsidRDefault="00E053E6" w:rsidP="00E053E6">
      <w:pPr>
        <w:spacing w:after="240"/>
        <w:jc w:val="center"/>
        <w:rPr>
          <w:rFonts w:eastAsia="Calibri"/>
          <w:i/>
          <w:sz w:val="18"/>
          <w:szCs w:val="22"/>
          <w:lang w:eastAsia="en-US"/>
        </w:rPr>
      </w:pPr>
      <w:r w:rsidRPr="00AE5B1E">
        <w:rPr>
          <w:rFonts w:eastAsia="Calibri"/>
          <w:i/>
          <w:sz w:val="18"/>
          <w:szCs w:val="22"/>
          <w:lang w:eastAsia="en-US"/>
        </w:rPr>
        <w:t>(краткое наименование)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2268"/>
        <w:gridCol w:w="2093"/>
      </w:tblGrid>
      <w:tr w:rsidR="006015E2" w:rsidRPr="00745A96" w:rsidTr="006015E2">
        <w:tc>
          <w:tcPr>
            <w:tcW w:w="2552" w:type="dxa"/>
          </w:tcPr>
          <w:p w:rsidR="00E053E6" w:rsidRPr="00745A96" w:rsidRDefault="006015E2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center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Виды затрат</w:t>
            </w:r>
          </w:p>
        </w:tc>
        <w:tc>
          <w:tcPr>
            <w:tcW w:w="3260" w:type="dxa"/>
          </w:tcPr>
          <w:p w:rsidR="00E053E6" w:rsidRPr="00745A96" w:rsidRDefault="006015E2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 xml:space="preserve">Пояснения </w:t>
            </w:r>
          </w:p>
        </w:tc>
        <w:tc>
          <w:tcPr>
            <w:tcW w:w="2268" w:type="dxa"/>
          </w:tcPr>
          <w:p w:rsidR="00E053E6" w:rsidRPr="00745A96" w:rsidRDefault="006015E2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Размер финансирования (ориентировочно)</w:t>
            </w:r>
          </w:p>
        </w:tc>
        <w:tc>
          <w:tcPr>
            <w:tcW w:w="2093" w:type="dxa"/>
          </w:tcPr>
          <w:p w:rsidR="00E053E6" w:rsidRPr="00745A96" w:rsidRDefault="006015E2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Сроки финансирования</w:t>
            </w:r>
          </w:p>
        </w:tc>
      </w:tr>
      <w:tr w:rsidR="006015E2" w:rsidRPr="00745A96" w:rsidTr="006015E2">
        <w:tc>
          <w:tcPr>
            <w:tcW w:w="2552" w:type="dxa"/>
          </w:tcPr>
          <w:p w:rsidR="00E053E6" w:rsidRPr="00745A96" w:rsidRDefault="006015E2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проведение работ, связанных с изготовлением и испытаниями опытного образца, иных опытно-конструкторских работ;</w:t>
            </w:r>
          </w:p>
        </w:tc>
        <w:tc>
          <w:tcPr>
            <w:tcW w:w="3260" w:type="dxa"/>
          </w:tcPr>
          <w:p w:rsidR="00E053E6" w:rsidRPr="00745A96" w:rsidRDefault="00E053E6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both"/>
              <w:rPr>
                <w:i/>
                <w:color w:val="7030A0"/>
                <w:sz w:val="22"/>
                <w:szCs w:val="24"/>
              </w:rPr>
            </w:pPr>
          </w:p>
        </w:tc>
        <w:tc>
          <w:tcPr>
            <w:tcW w:w="2268" w:type="dxa"/>
          </w:tcPr>
          <w:p w:rsidR="00E053E6" w:rsidRPr="00745A96" w:rsidRDefault="00E053E6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i/>
                <w:color w:val="7030A0"/>
                <w:sz w:val="22"/>
                <w:szCs w:val="24"/>
              </w:rPr>
            </w:pPr>
          </w:p>
        </w:tc>
        <w:tc>
          <w:tcPr>
            <w:tcW w:w="2093" w:type="dxa"/>
          </w:tcPr>
          <w:p w:rsidR="00E053E6" w:rsidRPr="00745A96" w:rsidRDefault="00E053E6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i/>
                <w:color w:val="7030A0"/>
                <w:sz w:val="22"/>
                <w:szCs w:val="24"/>
              </w:rPr>
            </w:pPr>
          </w:p>
        </w:tc>
      </w:tr>
      <w:tr w:rsidR="006015E2" w:rsidRPr="00745A96" w:rsidTr="006015E2">
        <w:tc>
          <w:tcPr>
            <w:tcW w:w="2552" w:type="dxa"/>
          </w:tcPr>
          <w:p w:rsidR="00E053E6" w:rsidRPr="00745A96" w:rsidRDefault="006015E2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оказание инженерно-консультационных и проектных услуг (инжиниринговых услуг);</w:t>
            </w:r>
          </w:p>
        </w:tc>
        <w:tc>
          <w:tcPr>
            <w:tcW w:w="3260" w:type="dxa"/>
          </w:tcPr>
          <w:p w:rsidR="00E053E6" w:rsidRPr="00745A96" w:rsidRDefault="00E053E6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both"/>
              <w:rPr>
                <w:i/>
                <w:color w:val="7030A0"/>
                <w:sz w:val="22"/>
                <w:szCs w:val="24"/>
              </w:rPr>
            </w:pPr>
          </w:p>
        </w:tc>
        <w:tc>
          <w:tcPr>
            <w:tcW w:w="2268" w:type="dxa"/>
          </w:tcPr>
          <w:p w:rsidR="00E053E6" w:rsidRPr="00745A96" w:rsidRDefault="00E053E6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i/>
                <w:color w:val="7030A0"/>
                <w:sz w:val="22"/>
                <w:szCs w:val="24"/>
              </w:rPr>
            </w:pPr>
          </w:p>
        </w:tc>
        <w:tc>
          <w:tcPr>
            <w:tcW w:w="2093" w:type="dxa"/>
          </w:tcPr>
          <w:p w:rsidR="00E053E6" w:rsidRPr="00745A96" w:rsidRDefault="00E053E6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i/>
                <w:color w:val="7030A0"/>
                <w:sz w:val="22"/>
                <w:szCs w:val="24"/>
              </w:rPr>
            </w:pPr>
          </w:p>
        </w:tc>
      </w:tr>
      <w:tr w:rsidR="006015E2" w:rsidRPr="00745A96" w:rsidTr="006015E2">
        <w:tc>
          <w:tcPr>
            <w:tcW w:w="2552" w:type="dxa"/>
          </w:tcPr>
          <w:p w:rsidR="00E053E6" w:rsidRPr="00745A96" w:rsidRDefault="006015E2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rPr>
                <w:i/>
                <w:color w:val="7030A0"/>
                <w:sz w:val="22"/>
                <w:szCs w:val="24"/>
              </w:rPr>
            </w:pPr>
            <w:r w:rsidRPr="00745A96">
              <w:rPr>
                <w:i/>
                <w:color w:val="7030A0"/>
                <w:sz w:val="22"/>
                <w:szCs w:val="24"/>
              </w:rPr>
              <w:t>закупка технологического оборудования, комплектующих и запасных частей к нему.</w:t>
            </w:r>
          </w:p>
        </w:tc>
        <w:tc>
          <w:tcPr>
            <w:tcW w:w="3260" w:type="dxa"/>
          </w:tcPr>
          <w:p w:rsidR="00E053E6" w:rsidRPr="00745A96" w:rsidRDefault="00E053E6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both"/>
              <w:rPr>
                <w:i/>
                <w:color w:val="7030A0"/>
                <w:sz w:val="22"/>
                <w:szCs w:val="24"/>
              </w:rPr>
            </w:pPr>
          </w:p>
        </w:tc>
        <w:tc>
          <w:tcPr>
            <w:tcW w:w="2268" w:type="dxa"/>
          </w:tcPr>
          <w:p w:rsidR="00E053E6" w:rsidRPr="00745A96" w:rsidRDefault="00E053E6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i/>
                <w:color w:val="7030A0"/>
                <w:sz w:val="22"/>
                <w:szCs w:val="24"/>
              </w:rPr>
            </w:pPr>
          </w:p>
        </w:tc>
        <w:tc>
          <w:tcPr>
            <w:tcW w:w="2093" w:type="dxa"/>
          </w:tcPr>
          <w:p w:rsidR="00E053E6" w:rsidRPr="00745A96" w:rsidRDefault="00E053E6" w:rsidP="006015E2">
            <w:pPr>
              <w:autoSpaceDE w:val="0"/>
              <w:autoSpaceDN w:val="0"/>
              <w:adjustRightInd w:val="0"/>
              <w:spacing w:before="40" w:after="40" w:line="240" w:lineRule="auto"/>
              <w:ind w:left="34"/>
              <w:jc w:val="center"/>
              <w:rPr>
                <w:i/>
                <w:color w:val="7030A0"/>
                <w:sz w:val="22"/>
                <w:szCs w:val="24"/>
              </w:rPr>
            </w:pPr>
          </w:p>
        </w:tc>
      </w:tr>
    </w:tbl>
    <w:p w:rsidR="007867A3" w:rsidRPr="007867A3" w:rsidRDefault="007867A3" w:rsidP="007867A3">
      <w:pPr>
        <w:autoSpaceDE w:val="0"/>
        <w:autoSpaceDN w:val="0"/>
        <w:adjustRightInd w:val="0"/>
        <w:spacing w:before="120" w:after="120"/>
        <w:ind w:right="-387" w:firstLine="539"/>
        <w:jc w:val="both"/>
        <w:rPr>
          <w:sz w:val="24"/>
          <w:szCs w:val="24"/>
        </w:rPr>
      </w:pPr>
      <w:r w:rsidRPr="007867A3">
        <w:rPr>
          <w:sz w:val="24"/>
          <w:szCs w:val="24"/>
        </w:rPr>
        <w:t>Заявитель ________________ Ф.И.О.</w:t>
      </w:r>
    </w:p>
    <w:p w:rsidR="007867A3" w:rsidRPr="007867A3" w:rsidRDefault="007867A3" w:rsidP="007867A3">
      <w:pPr>
        <w:autoSpaceDE w:val="0"/>
        <w:autoSpaceDN w:val="0"/>
        <w:adjustRightInd w:val="0"/>
        <w:spacing w:before="120" w:after="120"/>
        <w:ind w:right="-387" w:firstLine="539"/>
        <w:jc w:val="both"/>
        <w:rPr>
          <w:i/>
        </w:rPr>
      </w:pPr>
      <w:r w:rsidRPr="007867A3">
        <w:rPr>
          <w:i/>
        </w:rPr>
        <w:t xml:space="preserve">                                          подпись</w:t>
      </w:r>
    </w:p>
    <w:p w:rsidR="007867A3" w:rsidRPr="00744A1F" w:rsidRDefault="007867A3" w:rsidP="00744A1F">
      <w:pPr>
        <w:autoSpaceDE w:val="0"/>
        <w:autoSpaceDN w:val="0"/>
        <w:adjustRightInd w:val="0"/>
        <w:spacing w:before="120" w:after="120"/>
        <w:ind w:right="-387" w:firstLine="539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7867A3">
        <w:rPr>
          <w:i/>
        </w:rPr>
        <w:tab/>
      </w:r>
      <w:r w:rsidRPr="007867A3">
        <w:rPr>
          <w:i/>
        </w:rPr>
        <w:tab/>
      </w:r>
      <w:r w:rsidRPr="007867A3">
        <w:rPr>
          <w:i/>
        </w:rPr>
        <w:tab/>
      </w:r>
      <w:proofErr w:type="spellStart"/>
      <w:r w:rsidRPr="007867A3">
        <w:rPr>
          <w:i/>
        </w:rPr>
        <w:t>м.п</w:t>
      </w:r>
      <w:proofErr w:type="spellEnd"/>
      <w:r w:rsidRPr="007867A3">
        <w:rPr>
          <w:i/>
        </w:rPr>
        <w:t>. (</w:t>
      </w:r>
      <w:r w:rsidRPr="007867A3">
        <w:rPr>
          <w:rFonts w:ascii="Calibri" w:eastAsia="Calibri" w:hAnsi="Calibri"/>
          <w:i/>
          <w:sz w:val="22"/>
          <w:szCs w:val="22"/>
          <w:lang w:eastAsia="en-US"/>
        </w:rPr>
        <w:t>если применяется)</w:t>
      </w:r>
    </w:p>
    <w:sectPr w:rsidR="007867A3" w:rsidRPr="00744A1F" w:rsidSect="00744A1F">
      <w:pgSz w:w="11906" w:h="16838"/>
      <w:pgMar w:top="568" w:right="70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00" w:rsidRDefault="00012200" w:rsidP="002F1608">
      <w:r>
        <w:separator/>
      </w:r>
    </w:p>
  </w:endnote>
  <w:endnote w:type="continuationSeparator" w:id="0">
    <w:p w:rsidR="00012200" w:rsidRDefault="00012200" w:rsidP="002F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00" w:rsidRDefault="00012200" w:rsidP="002F1608">
      <w:r>
        <w:separator/>
      </w:r>
    </w:p>
  </w:footnote>
  <w:footnote w:type="continuationSeparator" w:id="0">
    <w:p w:rsidR="00012200" w:rsidRDefault="00012200" w:rsidP="002F1608">
      <w:r>
        <w:continuationSeparator/>
      </w:r>
    </w:p>
  </w:footnote>
  <w:footnote w:id="1">
    <w:p w:rsidR="00744A1F" w:rsidRPr="00744A1F" w:rsidRDefault="00744A1F">
      <w:pPr>
        <w:pStyle w:val="ac"/>
        <w:rPr>
          <w:color w:val="FF0000"/>
        </w:rPr>
      </w:pPr>
      <w:r w:rsidRPr="00744A1F">
        <w:rPr>
          <w:rStyle w:val="ae"/>
          <w:color w:val="FF0000"/>
        </w:rPr>
        <w:footnoteRef/>
      </w:r>
      <w:r w:rsidRPr="00744A1F">
        <w:rPr>
          <w:color w:val="FF0000"/>
        </w:rPr>
        <w:t xml:space="preserve"> Как </w:t>
      </w:r>
      <w:proofErr w:type="gramStart"/>
      <w:r w:rsidRPr="00744A1F">
        <w:rPr>
          <w:color w:val="FF0000"/>
        </w:rPr>
        <w:t>правило</w:t>
      </w:r>
      <w:proofErr w:type="gramEnd"/>
      <w:r w:rsidRPr="00744A1F">
        <w:rPr>
          <w:color w:val="FF0000"/>
        </w:rPr>
        <w:t xml:space="preserve"> срок регистрации в качестве резидента технопарка не превышает трех лет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FF4FD0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E90C1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646488E"/>
    <w:multiLevelType w:val="hybridMultilevel"/>
    <w:tmpl w:val="55D4181E"/>
    <w:lvl w:ilvl="0" w:tplc="4A44692E">
      <w:start w:val="1"/>
      <w:numFmt w:val="bullet"/>
      <w:lvlText w:val="-"/>
      <w:lvlJc w:val="left"/>
      <w:pPr>
        <w:ind w:left="94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068B44BA"/>
    <w:multiLevelType w:val="hybridMultilevel"/>
    <w:tmpl w:val="27D2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47BAE"/>
    <w:multiLevelType w:val="hybridMultilevel"/>
    <w:tmpl w:val="9E583CEC"/>
    <w:lvl w:ilvl="0" w:tplc="6038A8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5A53FC"/>
    <w:multiLevelType w:val="hybridMultilevel"/>
    <w:tmpl w:val="7A90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4B52"/>
    <w:multiLevelType w:val="multilevel"/>
    <w:tmpl w:val="A4E80B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DF16E71"/>
    <w:multiLevelType w:val="hybridMultilevel"/>
    <w:tmpl w:val="E90C1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>
    <w:nsid w:val="1F4857B0"/>
    <w:multiLevelType w:val="singleLevel"/>
    <w:tmpl w:val="9262396E"/>
    <w:lvl w:ilvl="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9">
    <w:nsid w:val="212D6B6C"/>
    <w:multiLevelType w:val="hybridMultilevel"/>
    <w:tmpl w:val="62F0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02CA5"/>
    <w:multiLevelType w:val="hybridMultilevel"/>
    <w:tmpl w:val="1304D7B4"/>
    <w:lvl w:ilvl="0" w:tplc="3702BD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F0A"/>
    <w:multiLevelType w:val="multilevel"/>
    <w:tmpl w:val="F0D25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F26E51"/>
    <w:multiLevelType w:val="hybridMultilevel"/>
    <w:tmpl w:val="DDA485EA"/>
    <w:lvl w:ilvl="0" w:tplc="0BCCCD54">
      <w:start w:val="1"/>
      <w:numFmt w:val="decimal"/>
      <w:lvlText w:val="%1)"/>
      <w:lvlJc w:val="left"/>
      <w:pPr>
        <w:ind w:left="475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B193E"/>
    <w:multiLevelType w:val="hybridMultilevel"/>
    <w:tmpl w:val="E89C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82F84"/>
    <w:multiLevelType w:val="hybridMultilevel"/>
    <w:tmpl w:val="4A8C42DA"/>
    <w:lvl w:ilvl="0" w:tplc="9D8A26B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516E6D"/>
    <w:multiLevelType w:val="hybridMultilevel"/>
    <w:tmpl w:val="0FFC9F04"/>
    <w:lvl w:ilvl="0" w:tplc="4A44692E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3E2B3C27"/>
    <w:multiLevelType w:val="hybridMultilevel"/>
    <w:tmpl w:val="D382B6AC"/>
    <w:lvl w:ilvl="0" w:tplc="4A44692E">
      <w:start w:val="1"/>
      <w:numFmt w:val="bullet"/>
      <w:lvlText w:val="-"/>
      <w:lvlJc w:val="left"/>
      <w:pPr>
        <w:ind w:left="60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17">
    <w:nsid w:val="3EF15AFB"/>
    <w:multiLevelType w:val="hybridMultilevel"/>
    <w:tmpl w:val="52B8CFAE"/>
    <w:lvl w:ilvl="0" w:tplc="FBD27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5AA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4A9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F65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96A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BA0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A6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6EB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2823D4F"/>
    <w:multiLevelType w:val="hybridMultilevel"/>
    <w:tmpl w:val="7702F736"/>
    <w:lvl w:ilvl="0" w:tplc="607CE4E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C134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A16B64"/>
    <w:multiLevelType w:val="hybridMultilevel"/>
    <w:tmpl w:val="390E43EC"/>
    <w:lvl w:ilvl="0" w:tplc="4A44692E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>
    <w:nsid w:val="4B5F3BCF"/>
    <w:multiLevelType w:val="hybridMultilevel"/>
    <w:tmpl w:val="6EE0FB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6E394F"/>
    <w:multiLevelType w:val="singleLevel"/>
    <w:tmpl w:val="93DCD51A"/>
    <w:lvl w:ilvl="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3">
    <w:nsid w:val="592E73CE"/>
    <w:multiLevelType w:val="hybridMultilevel"/>
    <w:tmpl w:val="F1920320"/>
    <w:lvl w:ilvl="0" w:tplc="4A44692E">
      <w:start w:val="1"/>
      <w:numFmt w:val="bullet"/>
      <w:lvlText w:val="-"/>
      <w:lvlJc w:val="left"/>
      <w:pPr>
        <w:ind w:left="88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4">
    <w:nsid w:val="5CFD244D"/>
    <w:multiLevelType w:val="multilevel"/>
    <w:tmpl w:val="4ED2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23041"/>
    <w:multiLevelType w:val="hybridMultilevel"/>
    <w:tmpl w:val="F2BA7758"/>
    <w:lvl w:ilvl="0" w:tplc="4A4469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7B099E"/>
    <w:multiLevelType w:val="hybridMultilevel"/>
    <w:tmpl w:val="39B2B1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A30E3C"/>
    <w:multiLevelType w:val="hybridMultilevel"/>
    <w:tmpl w:val="4ED26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652D3F"/>
    <w:multiLevelType w:val="hybridMultilevel"/>
    <w:tmpl w:val="8C4E0C86"/>
    <w:lvl w:ilvl="0" w:tplc="C88AD8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4E1004"/>
    <w:multiLevelType w:val="singleLevel"/>
    <w:tmpl w:val="50A2DFF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9412797"/>
    <w:multiLevelType w:val="hybridMultilevel"/>
    <w:tmpl w:val="07BAD68A"/>
    <w:lvl w:ilvl="0" w:tplc="9D8A26B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C0719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F7818BF"/>
    <w:multiLevelType w:val="hybridMultilevel"/>
    <w:tmpl w:val="5C64C4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0F254C"/>
    <w:multiLevelType w:val="hybridMultilevel"/>
    <w:tmpl w:val="1D86146C"/>
    <w:lvl w:ilvl="0" w:tplc="4A44692E">
      <w:start w:val="1"/>
      <w:numFmt w:val="bullet"/>
      <w:lvlText w:val="-"/>
      <w:lvlJc w:val="left"/>
      <w:pPr>
        <w:ind w:left="7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4">
    <w:nsid w:val="72D11025"/>
    <w:multiLevelType w:val="multilevel"/>
    <w:tmpl w:val="2A985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5">
    <w:nsid w:val="73F12F2D"/>
    <w:multiLevelType w:val="hybridMultilevel"/>
    <w:tmpl w:val="138A0644"/>
    <w:lvl w:ilvl="0" w:tplc="9D8A26B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7E13746"/>
    <w:multiLevelType w:val="multilevel"/>
    <w:tmpl w:val="09AC5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A3A5971"/>
    <w:multiLevelType w:val="hybridMultilevel"/>
    <w:tmpl w:val="BB46274A"/>
    <w:lvl w:ilvl="0" w:tplc="04190011">
      <w:start w:val="1"/>
      <w:numFmt w:val="decimal"/>
      <w:lvlText w:val="%1)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8">
    <w:nsid w:val="7BA65E0F"/>
    <w:multiLevelType w:val="hybridMultilevel"/>
    <w:tmpl w:val="6A325A86"/>
    <w:lvl w:ilvl="0" w:tplc="5E3A4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FE5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D04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6A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782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A2A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30D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10A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328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22"/>
  </w:num>
  <w:num w:numId="3">
    <w:abstractNumId w:val="29"/>
  </w:num>
  <w:num w:numId="4">
    <w:abstractNumId w:val="27"/>
  </w:num>
  <w:num w:numId="5">
    <w:abstractNumId w:val="24"/>
  </w:num>
  <w:num w:numId="6">
    <w:abstractNumId w:val="26"/>
  </w:num>
  <w:num w:numId="7">
    <w:abstractNumId w:val="32"/>
  </w:num>
  <w:num w:numId="8">
    <w:abstractNumId w:val="21"/>
  </w:num>
  <w:num w:numId="9">
    <w:abstractNumId w:val="13"/>
  </w:num>
  <w:num w:numId="10">
    <w:abstractNumId w:val="34"/>
  </w:num>
  <w:num w:numId="11">
    <w:abstractNumId w:val="9"/>
  </w:num>
  <w:num w:numId="12">
    <w:abstractNumId w:val="28"/>
  </w:num>
  <w:num w:numId="13">
    <w:abstractNumId w:val="19"/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4"/>
  </w:num>
  <w:num w:numId="19">
    <w:abstractNumId w:val="25"/>
  </w:num>
  <w:num w:numId="20">
    <w:abstractNumId w:val="31"/>
  </w:num>
  <w:num w:numId="21">
    <w:abstractNumId w:val="17"/>
  </w:num>
  <w:num w:numId="22">
    <w:abstractNumId w:val="36"/>
  </w:num>
  <w:num w:numId="23">
    <w:abstractNumId w:val="2"/>
  </w:num>
  <w:num w:numId="24">
    <w:abstractNumId w:val="16"/>
  </w:num>
  <w:num w:numId="25">
    <w:abstractNumId w:val="20"/>
  </w:num>
  <w:num w:numId="26">
    <w:abstractNumId w:val="38"/>
  </w:num>
  <w:num w:numId="27">
    <w:abstractNumId w:val="23"/>
  </w:num>
  <w:num w:numId="28">
    <w:abstractNumId w:val="0"/>
  </w:num>
  <w:num w:numId="29">
    <w:abstractNumId w:val="1"/>
  </w:num>
  <w:num w:numId="30">
    <w:abstractNumId w:val="11"/>
  </w:num>
  <w:num w:numId="31">
    <w:abstractNumId w:val="37"/>
  </w:num>
  <w:num w:numId="32">
    <w:abstractNumId w:val="12"/>
  </w:num>
  <w:num w:numId="33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8"/>
  </w:num>
  <w:num w:numId="35">
    <w:abstractNumId w:val="35"/>
  </w:num>
  <w:num w:numId="36">
    <w:abstractNumId w:val="30"/>
  </w:num>
  <w:num w:numId="37">
    <w:abstractNumId w:val="14"/>
  </w:num>
  <w:num w:numId="38">
    <w:abstractNumId w:val="33"/>
  </w:num>
  <w:num w:numId="39">
    <w:abstractNumId w:val="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59"/>
    <w:rsid w:val="00012200"/>
    <w:rsid w:val="00021B1D"/>
    <w:rsid w:val="00027A3E"/>
    <w:rsid w:val="0003356C"/>
    <w:rsid w:val="00036B54"/>
    <w:rsid w:val="00040EA7"/>
    <w:rsid w:val="00060732"/>
    <w:rsid w:val="00062892"/>
    <w:rsid w:val="000677AB"/>
    <w:rsid w:val="0008127E"/>
    <w:rsid w:val="00090959"/>
    <w:rsid w:val="000912E2"/>
    <w:rsid w:val="000C2046"/>
    <w:rsid w:val="000E1180"/>
    <w:rsid w:val="000E6769"/>
    <w:rsid w:val="00102E7F"/>
    <w:rsid w:val="00112FF1"/>
    <w:rsid w:val="0011469B"/>
    <w:rsid w:val="00120CDB"/>
    <w:rsid w:val="00122ABC"/>
    <w:rsid w:val="00132BC2"/>
    <w:rsid w:val="00134535"/>
    <w:rsid w:val="00150930"/>
    <w:rsid w:val="00164CF6"/>
    <w:rsid w:val="001701AF"/>
    <w:rsid w:val="00172DCC"/>
    <w:rsid w:val="00194E41"/>
    <w:rsid w:val="001A4A6B"/>
    <w:rsid w:val="001B4D59"/>
    <w:rsid w:val="001E7635"/>
    <w:rsid w:val="001F0FAE"/>
    <w:rsid w:val="001F21B6"/>
    <w:rsid w:val="001F32BE"/>
    <w:rsid w:val="002055B1"/>
    <w:rsid w:val="00210701"/>
    <w:rsid w:val="0022056C"/>
    <w:rsid w:val="002407D7"/>
    <w:rsid w:val="002418F8"/>
    <w:rsid w:val="0025356B"/>
    <w:rsid w:val="002549D3"/>
    <w:rsid w:val="002574A2"/>
    <w:rsid w:val="00283E08"/>
    <w:rsid w:val="00286401"/>
    <w:rsid w:val="002964A5"/>
    <w:rsid w:val="002971CB"/>
    <w:rsid w:val="002A358B"/>
    <w:rsid w:val="002A5052"/>
    <w:rsid w:val="002D4C44"/>
    <w:rsid w:val="002F1608"/>
    <w:rsid w:val="002F3906"/>
    <w:rsid w:val="002F71B1"/>
    <w:rsid w:val="003049BC"/>
    <w:rsid w:val="00330AE9"/>
    <w:rsid w:val="00332A4E"/>
    <w:rsid w:val="003367EA"/>
    <w:rsid w:val="003371F3"/>
    <w:rsid w:val="003433A7"/>
    <w:rsid w:val="00352438"/>
    <w:rsid w:val="00356B36"/>
    <w:rsid w:val="00357D76"/>
    <w:rsid w:val="00370CB7"/>
    <w:rsid w:val="003716A7"/>
    <w:rsid w:val="00375EE8"/>
    <w:rsid w:val="003806B7"/>
    <w:rsid w:val="003829BA"/>
    <w:rsid w:val="00387FC3"/>
    <w:rsid w:val="00394E77"/>
    <w:rsid w:val="003A11D9"/>
    <w:rsid w:val="003B2F19"/>
    <w:rsid w:val="003C1362"/>
    <w:rsid w:val="003C2F34"/>
    <w:rsid w:val="003D35EE"/>
    <w:rsid w:val="003F5932"/>
    <w:rsid w:val="00403A47"/>
    <w:rsid w:val="00415D4C"/>
    <w:rsid w:val="0043673C"/>
    <w:rsid w:val="00436B24"/>
    <w:rsid w:val="004437AA"/>
    <w:rsid w:val="00443A4B"/>
    <w:rsid w:val="00462100"/>
    <w:rsid w:val="0046709F"/>
    <w:rsid w:val="0047369F"/>
    <w:rsid w:val="00491ADE"/>
    <w:rsid w:val="00491CF7"/>
    <w:rsid w:val="004A09B8"/>
    <w:rsid w:val="004D2363"/>
    <w:rsid w:val="004D4A4F"/>
    <w:rsid w:val="004E3F1B"/>
    <w:rsid w:val="004F51BA"/>
    <w:rsid w:val="0051276C"/>
    <w:rsid w:val="005156E8"/>
    <w:rsid w:val="0052044F"/>
    <w:rsid w:val="005331A6"/>
    <w:rsid w:val="005342E8"/>
    <w:rsid w:val="00540639"/>
    <w:rsid w:val="00562F6B"/>
    <w:rsid w:val="005630ED"/>
    <w:rsid w:val="005833C1"/>
    <w:rsid w:val="005836D0"/>
    <w:rsid w:val="00584110"/>
    <w:rsid w:val="00594975"/>
    <w:rsid w:val="005A5079"/>
    <w:rsid w:val="005A6DEB"/>
    <w:rsid w:val="005B4EDD"/>
    <w:rsid w:val="005B7834"/>
    <w:rsid w:val="005C4CBE"/>
    <w:rsid w:val="005D1286"/>
    <w:rsid w:val="005D6435"/>
    <w:rsid w:val="0060059C"/>
    <w:rsid w:val="006015E2"/>
    <w:rsid w:val="006174E0"/>
    <w:rsid w:val="00621151"/>
    <w:rsid w:val="00632EB1"/>
    <w:rsid w:val="006467E3"/>
    <w:rsid w:val="00665B75"/>
    <w:rsid w:val="00672831"/>
    <w:rsid w:val="006747B4"/>
    <w:rsid w:val="00677EFA"/>
    <w:rsid w:val="00685F21"/>
    <w:rsid w:val="0068651B"/>
    <w:rsid w:val="006A6883"/>
    <w:rsid w:val="006B322A"/>
    <w:rsid w:val="006C74DD"/>
    <w:rsid w:val="006D5FF3"/>
    <w:rsid w:val="006E2F80"/>
    <w:rsid w:val="006E3CEA"/>
    <w:rsid w:val="006F1C9D"/>
    <w:rsid w:val="006F5544"/>
    <w:rsid w:val="007053E5"/>
    <w:rsid w:val="00725A52"/>
    <w:rsid w:val="0072697B"/>
    <w:rsid w:val="00726E54"/>
    <w:rsid w:val="0073265B"/>
    <w:rsid w:val="00744A1F"/>
    <w:rsid w:val="00745A96"/>
    <w:rsid w:val="00747CE5"/>
    <w:rsid w:val="007535D4"/>
    <w:rsid w:val="0076237B"/>
    <w:rsid w:val="007632B6"/>
    <w:rsid w:val="00765A81"/>
    <w:rsid w:val="00767F86"/>
    <w:rsid w:val="00786202"/>
    <w:rsid w:val="007867A3"/>
    <w:rsid w:val="00796A7D"/>
    <w:rsid w:val="007A17EE"/>
    <w:rsid w:val="007A461B"/>
    <w:rsid w:val="007E1514"/>
    <w:rsid w:val="007E3CCF"/>
    <w:rsid w:val="007F4F3F"/>
    <w:rsid w:val="00815166"/>
    <w:rsid w:val="008167AA"/>
    <w:rsid w:val="00833039"/>
    <w:rsid w:val="00843DB1"/>
    <w:rsid w:val="008706E7"/>
    <w:rsid w:val="00877C1F"/>
    <w:rsid w:val="008979D2"/>
    <w:rsid w:val="008A6F23"/>
    <w:rsid w:val="008A77AF"/>
    <w:rsid w:val="008B1B70"/>
    <w:rsid w:val="008B3AB5"/>
    <w:rsid w:val="008C31DC"/>
    <w:rsid w:val="008E1236"/>
    <w:rsid w:val="008E2BD9"/>
    <w:rsid w:val="008E4604"/>
    <w:rsid w:val="008F196D"/>
    <w:rsid w:val="008F1C40"/>
    <w:rsid w:val="0090193E"/>
    <w:rsid w:val="00902516"/>
    <w:rsid w:val="009140C2"/>
    <w:rsid w:val="00916BA7"/>
    <w:rsid w:val="00931666"/>
    <w:rsid w:val="00943AFF"/>
    <w:rsid w:val="009605C7"/>
    <w:rsid w:val="009610CD"/>
    <w:rsid w:val="00981FFB"/>
    <w:rsid w:val="00982249"/>
    <w:rsid w:val="00990A8E"/>
    <w:rsid w:val="00991A9C"/>
    <w:rsid w:val="009A11B7"/>
    <w:rsid w:val="009B0557"/>
    <w:rsid w:val="009C4006"/>
    <w:rsid w:val="009C6CAC"/>
    <w:rsid w:val="009C7B56"/>
    <w:rsid w:val="009D28F4"/>
    <w:rsid w:val="009D61F8"/>
    <w:rsid w:val="009E1FDD"/>
    <w:rsid w:val="009E38D1"/>
    <w:rsid w:val="00A05714"/>
    <w:rsid w:val="00A153DA"/>
    <w:rsid w:val="00A1686C"/>
    <w:rsid w:val="00A27A0B"/>
    <w:rsid w:val="00A303EF"/>
    <w:rsid w:val="00A43817"/>
    <w:rsid w:val="00A55B8F"/>
    <w:rsid w:val="00A565BD"/>
    <w:rsid w:val="00A852C8"/>
    <w:rsid w:val="00A86154"/>
    <w:rsid w:val="00A94EFF"/>
    <w:rsid w:val="00AA4AC0"/>
    <w:rsid w:val="00AA687E"/>
    <w:rsid w:val="00AB17EC"/>
    <w:rsid w:val="00AB460E"/>
    <w:rsid w:val="00AC0453"/>
    <w:rsid w:val="00AC5177"/>
    <w:rsid w:val="00AD03FD"/>
    <w:rsid w:val="00AD1A37"/>
    <w:rsid w:val="00AE5B1E"/>
    <w:rsid w:val="00AF499A"/>
    <w:rsid w:val="00AF5ED8"/>
    <w:rsid w:val="00B02047"/>
    <w:rsid w:val="00B20382"/>
    <w:rsid w:val="00B231CA"/>
    <w:rsid w:val="00B237A9"/>
    <w:rsid w:val="00B27F72"/>
    <w:rsid w:val="00B3002C"/>
    <w:rsid w:val="00B34920"/>
    <w:rsid w:val="00B36659"/>
    <w:rsid w:val="00B660BC"/>
    <w:rsid w:val="00B708EE"/>
    <w:rsid w:val="00B77DCB"/>
    <w:rsid w:val="00B85964"/>
    <w:rsid w:val="00B9216B"/>
    <w:rsid w:val="00B9632E"/>
    <w:rsid w:val="00B96B3D"/>
    <w:rsid w:val="00BA2E46"/>
    <w:rsid w:val="00BB6812"/>
    <w:rsid w:val="00BC53FB"/>
    <w:rsid w:val="00BC5613"/>
    <w:rsid w:val="00BE0D33"/>
    <w:rsid w:val="00BF0C26"/>
    <w:rsid w:val="00C07818"/>
    <w:rsid w:val="00C21F82"/>
    <w:rsid w:val="00C35939"/>
    <w:rsid w:val="00C46EE7"/>
    <w:rsid w:val="00C52AE9"/>
    <w:rsid w:val="00C655C6"/>
    <w:rsid w:val="00C65FE7"/>
    <w:rsid w:val="00C85296"/>
    <w:rsid w:val="00C96D35"/>
    <w:rsid w:val="00CB0375"/>
    <w:rsid w:val="00CD450A"/>
    <w:rsid w:val="00CF5C3C"/>
    <w:rsid w:val="00CF620F"/>
    <w:rsid w:val="00D01AE2"/>
    <w:rsid w:val="00D02ABD"/>
    <w:rsid w:val="00D06B2D"/>
    <w:rsid w:val="00D10760"/>
    <w:rsid w:val="00D10C12"/>
    <w:rsid w:val="00D13604"/>
    <w:rsid w:val="00D14578"/>
    <w:rsid w:val="00D16050"/>
    <w:rsid w:val="00D17F80"/>
    <w:rsid w:val="00D26038"/>
    <w:rsid w:val="00D32BD7"/>
    <w:rsid w:val="00D5246B"/>
    <w:rsid w:val="00D53759"/>
    <w:rsid w:val="00D6224C"/>
    <w:rsid w:val="00D64AA3"/>
    <w:rsid w:val="00D6538E"/>
    <w:rsid w:val="00D67F6F"/>
    <w:rsid w:val="00D81A15"/>
    <w:rsid w:val="00D83F47"/>
    <w:rsid w:val="00DA65A6"/>
    <w:rsid w:val="00DA7C75"/>
    <w:rsid w:val="00DC31EF"/>
    <w:rsid w:val="00DE0CE8"/>
    <w:rsid w:val="00DE40D1"/>
    <w:rsid w:val="00DE6230"/>
    <w:rsid w:val="00E0027A"/>
    <w:rsid w:val="00E053E6"/>
    <w:rsid w:val="00E10B74"/>
    <w:rsid w:val="00E14F32"/>
    <w:rsid w:val="00E159DB"/>
    <w:rsid w:val="00E21CF6"/>
    <w:rsid w:val="00E24E5C"/>
    <w:rsid w:val="00E45800"/>
    <w:rsid w:val="00E650BF"/>
    <w:rsid w:val="00E71C07"/>
    <w:rsid w:val="00E8208D"/>
    <w:rsid w:val="00E82B41"/>
    <w:rsid w:val="00E90B98"/>
    <w:rsid w:val="00E92F95"/>
    <w:rsid w:val="00EA10EB"/>
    <w:rsid w:val="00EB069D"/>
    <w:rsid w:val="00EB1817"/>
    <w:rsid w:val="00EB3224"/>
    <w:rsid w:val="00EB4C54"/>
    <w:rsid w:val="00EB51CD"/>
    <w:rsid w:val="00EB6F91"/>
    <w:rsid w:val="00ED1851"/>
    <w:rsid w:val="00ED3035"/>
    <w:rsid w:val="00EE1941"/>
    <w:rsid w:val="00EE46A4"/>
    <w:rsid w:val="00EF6EB1"/>
    <w:rsid w:val="00F14588"/>
    <w:rsid w:val="00F23BBC"/>
    <w:rsid w:val="00F339A2"/>
    <w:rsid w:val="00F51DE5"/>
    <w:rsid w:val="00F655F0"/>
    <w:rsid w:val="00F67E4A"/>
    <w:rsid w:val="00F934E1"/>
    <w:rsid w:val="00FA28D8"/>
    <w:rsid w:val="00FB047E"/>
    <w:rsid w:val="00FC70E9"/>
    <w:rsid w:val="00FD3E73"/>
    <w:rsid w:val="00FD7EDC"/>
    <w:rsid w:val="00FE2DAB"/>
    <w:rsid w:val="00FE6C8F"/>
    <w:rsid w:val="00FF2FBB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100"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A2E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24"/>
    </w:rPr>
  </w:style>
  <w:style w:type="paragraph" w:styleId="a5">
    <w:name w:val="Body Text Indent"/>
    <w:basedOn w:val="a"/>
    <w:pPr>
      <w:ind w:left="3544" w:hanging="3544"/>
      <w:jc w:val="both"/>
    </w:pPr>
    <w:rPr>
      <w:sz w:val="24"/>
    </w:rPr>
  </w:style>
  <w:style w:type="paragraph" w:styleId="21">
    <w:name w:val="Body Text Indent 2"/>
    <w:basedOn w:val="a"/>
    <w:pPr>
      <w:ind w:left="2977" w:hanging="97"/>
      <w:jc w:val="both"/>
    </w:pPr>
    <w:rPr>
      <w:sz w:val="24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semiHidden/>
    <w:rsid w:val="00AF49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55F0"/>
    <w:pPr>
      <w:ind w:left="720"/>
      <w:contextualSpacing/>
    </w:pPr>
  </w:style>
  <w:style w:type="paragraph" w:styleId="a9">
    <w:name w:val="Body Text"/>
    <w:basedOn w:val="a"/>
    <w:link w:val="aa"/>
    <w:rsid w:val="00EE1941"/>
    <w:pPr>
      <w:spacing w:after="120"/>
    </w:pPr>
  </w:style>
  <w:style w:type="character" w:customStyle="1" w:styleId="aa">
    <w:name w:val="Основной текст Знак"/>
    <w:basedOn w:val="a0"/>
    <w:link w:val="a9"/>
    <w:rsid w:val="00EE1941"/>
  </w:style>
  <w:style w:type="table" w:styleId="ab">
    <w:name w:val="Table Grid"/>
    <w:basedOn w:val="a1"/>
    <w:rsid w:val="00EE1941"/>
    <w:pPr>
      <w:widowControl w:val="0"/>
      <w:spacing w:line="340" w:lineRule="auto"/>
      <w:ind w:left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EE1941"/>
    <w:rPr>
      <w:b/>
      <w:sz w:val="24"/>
    </w:rPr>
  </w:style>
  <w:style w:type="paragraph" w:customStyle="1" w:styleId="ConsPlusNormal">
    <w:name w:val="ConsPlusNormal"/>
    <w:rsid w:val="00D10C12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356B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footnote text"/>
    <w:basedOn w:val="a"/>
    <w:link w:val="ad"/>
    <w:rsid w:val="002F1608"/>
  </w:style>
  <w:style w:type="character" w:customStyle="1" w:styleId="ad">
    <w:name w:val="Текст сноски Знак"/>
    <w:basedOn w:val="a0"/>
    <w:link w:val="ac"/>
    <w:rsid w:val="002F1608"/>
  </w:style>
  <w:style w:type="character" w:styleId="ae">
    <w:name w:val="footnote reference"/>
    <w:rsid w:val="002F1608"/>
    <w:rPr>
      <w:vertAlign w:val="superscript"/>
    </w:rPr>
  </w:style>
  <w:style w:type="character" w:customStyle="1" w:styleId="20">
    <w:name w:val="Заголовок 2 Знак"/>
    <w:link w:val="2"/>
    <w:semiHidden/>
    <w:rsid w:val="00BA2E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annotation reference"/>
    <w:rsid w:val="00D81A15"/>
    <w:rPr>
      <w:sz w:val="16"/>
      <w:szCs w:val="16"/>
    </w:rPr>
  </w:style>
  <w:style w:type="paragraph" w:styleId="af0">
    <w:name w:val="annotation text"/>
    <w:basedOn w:val="a"/>
    <w:link w:val="af1"/>
    <w:rsid w:val="00D81A15"/>
  </w:style>
  <w:style w:type="character" w:customStyle="1" w:styleId="af1">
    <w:name w:val="Текст примечания Знак"/>
    <w:basedOn w:val="a0"/>
    <w:link w:val="af0"/>
    <w:rsid w:val="00D81A15"/>
  </w:style>
  <w:style w:type="paragraph" w:styleId="af2">
    <w:name w:val="annotation subject"/>
    <w:basedOn w:val="af0"/>
    <w:next w:val="af0"/>
    <w:link w:val="af3"/>
    <w:rsid w:val="00D81A15"/>
    <w:rPr>
      <w:b/>
      <w:bCs/>
    </w:rPr>
  </w:style>
  <w:style w:type="character" w:customStyle="1" w:styleId="af3">
    <w:name w:val="Тема примечания Знак"/>
    <w:link w:val="af2"/>
    <w:rsid w:val="00D81A15"/>
    <w:rPr>
      <w:b/>
      <w:bCs/>
    </w:rPr>
  </w:style>
  <w:style w:type="table" w:customStyle="1" w:styleId="11">
    <w:name w:val="Сетка таблицы1"/>
    <w:basedOn w:val="a1"/>
    <w:next w:val="ab"/>
    <w:uiPriority w:val="99"/>
    <w:rsid w:val="007867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FE6C8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100"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A2E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24"/>
    </w:rPr>
  </w:style>
  <w:style w:type="paragraph" w:styleId="a5">
    <w:name w:val="Body Text Indent"/>
    <w:basedOn w:val="a"/>
    <w:pPr>
      <w:ind w:left="3544" w:hanging="3544"/>
      <w:jc w:val="both"/>
    </w:pPr>
    <w:rPr>
      <w:sz w:val="24"/>
    </w:rPr>
  </w:style>
  <w:style w:type="paragraph" w:styleId="21">
    <w:name w:val="Body Text Indent 2"/>
    <w:basedOn w:val="a"/>
    <w:pPr>
      <w:ind w:left="2977" w:hanging="97"/>
      <w:jc w:val="both"/>
    </w:pPr>
    <w:rPr>
      <w:sz w:val="24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semiHidden/>
    <w:rsid w:val="00AF49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55F0"/>
    <w:pPr>
      <w:ind w:left="720"/>
      <w:contextualSpacing/>
    </w:pPr>
  </w:style>
  <w:style w:type="paragraph" w:styleId="a9">
    <w:name w:val="Body Text"/>
    <w:basedOn w:val="a"/>
    <w:link w:val="aa"/>
    <w:rsid w:val="00EE1941"/>
    <w:pPr>
      <w:spacing w:after="120"/>
    </w:pPr>
  </w:style>
  <w:style w:type="character" w:customStyle="1" w:styleId="aa">
    <w:name w:val="Основной текст Знак"/>
    <w:basedOn w:val="a0"/>
    <w:link w:val="a9"/>
    <w:rsid w:val="00EE1941"/>
  </w:style>
  <w:style w:type="table" w:styleId="ab">
    <w:name w:val="Table Grid"/>
    <w:basedOn w:val="a1"/>
    <w:rsid w:val="00EE1941"/>
    <w:pPr>
      <w:widowControl w:val="0"/>
      <w:spacing w:line="340" w:lineRule="auto"/>
      <w:ind w:left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EE1941"/>
    <w:rPr>
      <w:b/>
      <w:sz w:val="24"/>
    </w:rPr>
  </w:style>
  <w:style w:type="paragraph" w:customStyle="1" w:styleId="ConsPlusNormal">
    <w:name w:val="ConsPlusNormal"/>
    <w:rsid w:val="00D10C12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356B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footnote text"/>
    <w:basedOn w:val="a"/>
    <w:link w:val="ad"/>
    <w:rsid w:val="002F1608"/>
  </w:style>
  <w:style w:type="character" w:customStyle="1" w:styleId="ad">
    <w:name w:val="Текст сноски Знак"/>
    <w:basedOn w:val="a0"/>
    <w:link w:val="ac"/>
    <w:rsid w:val="002F1608"/>
  </w:style>
  <w:style w:type="character" w:styleId="ae">
    <w:name w:val="footnote reference"/>
    <w:rsid w:val="002F1608"/>
    <w:rPr>
      <w:vertAlign w:val="superscript"/>
    </w:rPr>
  </w:style>
  <w:style w:type="character" w:customStyle="1" w:styleId="20">
    <w:name w:val="Заголовок 2 Знак"/>
    <w:link w:val="2"/>
    <w:semiHidden/>
    <w:rsid w:val="00BA2E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annotation reference"/>
    <w:rsid w:val="00D81A15"/>
    <w:rPr>
      <w:sz w:val="16"/>
      <w:szCs w:val="16"/>
    </w:rPr>
  </w:style>
  <w:style w:type="paragraph" w:styleId="af0">
    <w:name w:val="annotation text"/>
    <w:basedOn w:val="a"/>
    <w:link w:val="af1"/>
    <w:rsid w:val="00D81A15"/>
  </w:style>
  <w:style w:type="character" w:customStyle="1" w:styleId="af1">
    <w:name w:val="Текст примечания Знак"/>
    <w:basedOn w:val="a0"/>
    <w:link w:val="af0"/>
    <w:rsid w:val="00D81A15"/>
  </w:style>
  <w:style w:type="paragraph" w:styleId="af2">
    <w:name w:val="annotation subject"/>
    <w:basedOn w:val="af0"/>
    <w:next w:val="af0"/>
    <w:link w:val="af3"/>
    <w:rsid w:val="00D81A15"/>
    <w:rPr>
      <w:b/>
      <w:bCs/>
    </w:rPr>
  </w:style>
  <w:style w:type="character" w:customStyle="1" w:styleId="af3">
    <w:name w:val="Тема примечания Знак"/>
    <w:link w:val="af2"/>
    <w:rsid w:val="00D81A15"/>
    <w:rPr>
      <w:b/>
      <w:bCs/>
    </w:rPr>
  </w:style>
  <w:style w:type="table" w:customStyle="1" w:styleId="11">
    <w:name w:val="Сетка таблицы1"/>
    <w:basedOn w:val="a1"/>
    <w:next w:val="ab"/>
    <w:uiPriority w:val="99"/>
    <w:rsid w:val="007867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FE6C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E5FC-3165-47C8-8390-C343695C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1309</Words>
  <Characters>10580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</vt:lpstr>
    </vt:vector>
  </TitlesOfParts>
  <Company>TPM</Company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</dc:title>
  <dc:subject>JOГO JARDIM x8?! PORRA! DIA 8 VOTA NГO!</dc:subject>
  <dc:creator>VOTA NГO А REGIONALIZAЗГO! SIM AO REFORЗO DO MUNICIPALISMO!</dc:creator>
  <dc:description>A REGIONALIZAЗГO Й UM ERRO COLOSSAL!</dc:description>
  <cp:lastModifiedBy>Molochkov</cp:lastModifiedBy>
  <cp:revision>3</cp:revision>
  <cp:lastPrinted>2024-08-26T09:35:00Z</cp:lastPrinted>
  <dcterms:created xsi:type="dcterms:W3CDTF">2025-06-02T07:16:00Z</dcterms:created>
  <dcterms:modified xsi:type="dcterms:W3CDTF">2025-06-02T07:28:00Z</dcterms:modified>
</cp:coreProperties>
</file>